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780" w:rsidRDefault="00C110CC">
      <w:pPr>
        <w:rPr>
          <w:b/>
          <w:bCs/>
          <w:lang w:val="en-IN"/>
        </w:rPr>
      </w:pPr>
      <w:r w:rsidRPr="00C110CC">
        <w:rPr>
          <w:b/>
          <w:bCs/>
          <w:lang w:val="en-IN"/>
        </w:rPr>
        <w:t>INTRODUCTION</w:t>
      </w:r>
    </w:p>
    <w:p w:rsidR="00000000" w:rsidRPr="00C110CC" w:rsidRDefault="00C110CC" w:rsidP="00C110CC">
      <w:pPr>
        <w:numPr>
          <w:ilvl w:val="0"/>
          <w:numId w:val="1"/>
        </w:numPr>
      </w:pPr>
      <w:r w:rsidRPr="00C110CC">
        <w:rPr>
          <w:lang w:val="en-IN"/>
        </w:rPr>
        <w:t>Stress</w:t>
      </w:r>
      <w:r w:rsidR="00D67E84" w:rsidRPr="00C110CC">
        <w:rPr>
          <w:lang w:val="en-IN"/>
        </w:rPr>
        <w:t xml:space="preserve"> has been defined in many different ways over the years. </w:t>
      </w:r>
      <w:r w:rsidRPr="00C110CC">
        <w:rPr>
          <w:lang w:val="en-IN"/>
        </w:rPr>
        <w:t>The</w:t>
      </w:r>
      <w:r w:rsidR="00D67E84" w:rsidRPr="00C110CC">
        <w:rPr>
          <w:lang w:val="en-IN"/>
        </w:rPr>
        <w:t xml:space="preserve"> word stress is derived from </w:t>
      </w:r>
      <w:r w:rsidRPr="00C110CC">
        <w:rPr>
          <w:lang w:val="en-IN"/>
        </w:rPr>
        <w:t>English</w:t>
      </w:r>
      <w:r w:rsidR="00D67E84" w:rsidRPr="00C110CC">
        <w:rPr>
          <w:lang w:val="en-IN"/>
        </w:rPr>
        <w:t xml:space="preserve"> word. </w:t>
      </w:r>
      <w:r w:rsidRPr="00C110CC">
        <w:rPr>
          <w:lang w:val="en-IN"/>
        </w:rPr>
        <w:t>Originally</w:t>
      </w:r>
      <w:r w:rsidR="00D67E84" w:rsidRPr="00C110CC">
        <w:rPr>
          <w:lang w:val="en-IN"/>
        </w:rPr>
        <w:t xml:space="preserve"> it was used in physics and </w:t>
      </w:r>
      <w:proofErr w:type="gramStart"/>
      <w:r w:rsidR="00D67E84" w:rsidRPr="00C110CC">
        <w:rPr>
          <w:lang w:val="en-IN"/>
        </w:rPr>
        <w:t>it’s</w:t>
      </w:r>
      <w:proofErr w:type="gramEnd"/>
      <w:r w:rsidR="00D67E84" w:rsidRPr="00C110CC">
        <w:rPr>
          <w:lang w:val="en-IN"/>
        </w:rPr>
        <w:t xml:space="preserve"> means external pressure, ten</w:t>
      </w:r>
      <w:r w:rsidR="00D67E84" w:rsidRPr="00C110CC">
        <w:rPr>
          <w:lang w:val="en-IN"/>
        </w:rPr>
        <w:t>sion.</w:t>
      </w:r>
    </w:p>
    <w:p w:rsidR="00000000" w:rsidRPr="00C110CC" w:rsidRDefault="00C110CC" w:rsidP="00C110CC">
      <w:pPr>
        <w:numPr>
          <w:ilvl w:val="0"/>
          <w:numId w:val="1"/>
        </w:numPr>
      </w:pPr>
      <w:r w:rsidRPr="00C110CC">
        <w:rPr>
          <w:lang w:val="en-IN"/>
        </w:rPr>
        <w:t>The</w:t>
      </w:r>
      <w:r w:rsidR="00D67E84" w:rsidRPr="00C110CC">
        <w:rPr>
          <w:lang w:val="en-IN"/>
        </w:rPr>
        <w:t xml:space="preserve"> term stress was introduced in medicine in 1949 by Canadian endocrinologist Hans Selye. </w:t>
      </w:r>
    </w:p>
    <w:p w:rsidR="00000000" w:rsidRPr="00C110CC" w:rsidRDefault="00D67E84" w:rsidP="00C110CC">
      <w:pPr>
        <w:numPr>
          <w:ilvl w:val="0"/>
          <w:numId w:val="1"/>
        </w:numPr>
      </w:pPr>
      <w:r w:rsidRPr="00C110CC">
        <w:rPr>
          <w:lang w:val="en-IN"/>
        </w:rPr>
        <w:t xml:space="preserve">To him stress is described as the body’s adjustment to a new circumstance and </w:t>
      </w:r>
      <w:r w:rsidR="00C110CC" w:rsidRPr="00C110CC">
        <w:rPr>
          <w:lang w:val="en-IN"/>
        </w:rPr>
        <w:t>nonspecific</w:t>
      </w:r>
      <w:r w:rsidRPr="00C110CC">
        <w:rPr>
          <w:lang w:val="en-IN"/>
        </w:rPr>
        <w:t xml:space="preserve"> response to environmental stimuli.</w:t>
      </w:r>
    </w:p>
    <w:p w:rsidR="00C110CC" w:rsidRDefault="00C110CC" w:rsidP="00C110CC">
      <w:pPr>
        <w:rPr>
          <w:b/>
          <w:bCs/>
          <w:lang w:val="en-IN"/>
        </w:rPr>
      </w:pPr>
      <w:r w:rsidRPr="00C110CC">
        <w:rPr>
          <w:b/>
          <w:bCs/>
          <w:lang w:val="en-IN"/>
        </w:rPr>
        <w:t>Reasons for stress/ Stress</w:t>
      </w:r>
    </w:p>
    <w:p w:rsidR="00000000" w:rsidRPr="00C110CC" w:rsidRDefault="00D67E84" w:rsidP="00C110CC">
      <w:pPr>
        <w:numPr>
          <w:ilvl w:val="0"/>
          <w:numId w:val="3"/>
        </w:numPr>
      </w:pPr>
      <w:r w:rsidRPr="00C110CC">
        <w:rPr>
          <w:lang w:val="en-IN"/>
        </w:rPr>
        <w:t>HELATH</w:t>
      </w:r>
    </w:p>
    <w:p w:rsidR="00000000" w:rsidRPr="00C110CC" w:rsidRDefault="00D67E84" w:rsidP="00C110CC">
      <w:pPr>
        <w:numPr>
          <w:ilvl w:val="0"/>
          <w:numId w:val="3"/>
        </w:numPr>
      </w:pPr>
      <w:r w:rsidRPr="00C110CC">
        <w:rPr>
          <w:lang w:val="en-IN"/>
        </w:rPr>
        <w:t>WORK</w:t>
      </w:r>
    </w:p>
    <w:p w:rsidR="00000000" w:rsidRPr="00C110CC" w:rsidRDefault="00D67E84" w:rsidP="00C110CC">
      <w:pPr>
        <w:numPr>
          <w:ilvl w:val="0"/>
          <w:numId w:val="3"/>
        </w:numPr>
      </w:pPr>
      <w:r w:rsidRPr="00C110CC">
        <w:rPr>
          <w:lang w:val="en-IN"/>
        </w:rPr>
        <w:t>HOME AND FAMILY</w:t>
      </w:r>
    </w:p>
    <w:p w:rsidR="00000000" w:rsidRPr="00C110CC" w:rsidRDefault="00D67E84" w:rsidP="00C110CC">
      <w:pPr>
        <w:numPr>
          <w:ilvl w:val="0"/>
          <w:numId w:val="3"/>
        </w:numPr>
      </w:pPr>
      <w:r w:rsidRPr="00C110CC">
        <w:rPr>
          <w:lang w:val="en-IN"/>
        </w:rPr>
        <w:t xml:space="preserve">PERSONAL AND SOCIAL </w:t>
      </w:r>
    </w:p>
    <w:p w:rsidR="00000000" w:rsidRPr="00C110CC" w:rsidRDefault="00D67E84" w:rsidP="00C110CC">
      <w:pPr>
        <w:numPr>
          <w:ilvl w:val="0"/>
          <w:numId w:val="3"/>
        </w:numPr>
      </w:pPr>
      <w:r w:rsidRPr="00C110CC">
        <w:rPr>
          <w:lang w:val="en-IN"/>
        </w:rPr>
        <w:t xml:space="preserve">FINANCIAL </w:t>
      </w:r>
    </w:p>
    <w:p w:rsidR="00000000" w:rsidRPr="00C110CC" w:rsidRDefault="00D67E84" w:rsidP="00C110CC">
      <w:r w:rsidRPr="00C110CC">
        <w:rPr>
          <w:b/>
          <w:bCs/>
          <w:u w:val="single"/>
        </w:rPr>
        <w:t>Physical Stressors</w:t>
      </w:r>
    </w:p>
    <w:p w:rsidR="00000000" w:rsidRPr="00C110CC" w:rsidRDefault="00D67E84" w:rsidP="00C110CC">
      <w:pPr>
        <w:numPr>
          <w:ilvl w:val="0"/>
          <w:numId w:val="3"/>
        </w:numPr>
      </w:pPr>
      <w:r w:rsidRPr="00C110CC">
        <w:t>Extreme temperatures (hot/cold)</w:t>
      </w:r>
    </w:p>
    <w:p w:rsidR="00000000" w:rsidRPr="00C110CC" w:rsidRDefault="00D67E84" w:rsidP="00C110CC">
      <w:pPr>
        <w:numPr>
          <w:ilvl w:val="0"/>
          <w:numId w:val="3"/>
        </w:numPr>
      </w:pPr>
      <w:r w:rsidRPr="00C110CC">
        <w:t>Noise pollution</w:t>
      </w:r>
    </w:p>
    <w:p w:rsidR="00000000" w:rsidRPr="00C110CC" w:rsidRDefault="00D67E84" w:rsidP="00C110CC">
      <w:pPr>
        <w:numPr>
          <w:ilvl w:val="0"/>
          <w:numId w:val="3"/>
        </w:numPr>
      </w:pPr>
      <w:r w:rsidRPr="00C110CC">
        <w:t>Illness or injury</w:t>
      </w:r>
    </w:p>
    <w:p w:rsidR="00000000" w:rsidRPr="00C110CC" w:rsidRDefault="00D67E84" w:rsidP="00C110CC">
      <w:pPr>
        <w:numPr>
          <w:ilvl w:val="0"/>
          <w:numId w:val="3"/>
        </w:numPr>
      </w:pPr>
      <w:r w:rsidRPr="00C110CC">
        <w:t>Lack of sleep</w:t>
      </w:r>
    </w:p>
    <w:p w:rsidR="00000000" w:rsidRPr="00C110CC" w:rsidRDefault="00D67E84" w:rsidP="00C110CC">
      <w:pPr>
        <w:numPr>
          <w:ilvl w:val="0"/>
          <w:numId w:val="3"/>
        </w:numPr>
      </w:pPr>
      <w:r w:rsidRPr="00C110CC">
        <w:t>Poor nutrition</w:t>
      </w:r>
    </w:p>
    <w:p w:rsidR="00000000" w:rsidRPr="00C110CC" w:rsidRDefault="00D67E84" w:rsidP="00C110CC">
      <w:r w:rsidRPr="00C110CC">
        <w:rPr>
          <w:b/>
          <w:bCs/>
          <w:u w:val="single"/>
        </w:rPr>
        <w:t>Psychological Stressors</w:t>
      </w:r>
    </w:p>
    <w:p w:rsidR="00000000" w:rsidRPr="00C110CC" w:rsidRDefault="00D67E84" w:rsidP="00C110CC">
      <w:pPr>
        <w:numPr>
          <w:ilvl w:val="0"/>
          <w:numId w:val="3"/>
        </w:numPr>
      </w:pPr>
      <w:r w:rsidRPr="00C110CC">
        <w:t>Anxiety and fear</w:t>
      </w:r>
    </w:p>
    <w:p w:rsidR="00000000" w:rsidRPr="00C110CC" w:rsidRDefault="00D67E84" w:rsidP="00C110CC">
      <w:pPr>
        <w:numPr>
          <w:ilvl w:val="0"/>
          <w:numId w:val="3"/>
        </w:numPr>
      </w:pPr>
      <w:r w:rsidRPr="00C110CC">
        <w:t>Negative self-talk</w:t>
      </w:r>
    </w:p>
    <w:p w:rsidR="00000000" w:rsidRPr="00C110CC" w:rsidRDefault="00D67E84" w:rsidP="00C110CC">
      <w:pPr>
        <w:numPr>
          <w:ilvl w:val="0"/>
          <w:numId w:val="3"/>
        </w:numPr>
      </w:pPr>
      <w:r w:rsidRPr="00C110CC">
        <w:t>Perfectionism</w:t>
      </w:r>
    </w:p>
    <w:p w:rsidR="00000000" w:rsidRPr="00C110CC" w:rsidRDefault="00D67E84" w:rsidP="00C110CC">
      <w:pPr>
        <w:numPr>
          <w:ilvl w:val="0"/>
          <w:numId w:val="3"/>
        </w:numPr>
      </w:pPr>
      <w:r w:rsidRPr="00C110CC">
        <w:t>Uncertainty about the future</w:t>
      </w:r>
    </w:p>
    <w:p w:rsidR="00000000" w:rsidRPr="00C110CC" w:rsidRDefault="00D67E84" w:rsidP="00C110CC">
      <w:pPr>
        <w:numPr>
          <w:ilvl w:val="0"/>
          <w:numId w:val="3"/>
        </w:numPr>
      </w:pPr>
      <w:r w:rsidRPr="00C110CC">
        <w:t>Low self-esteem</w:t>
      </w:r>
    </w:p>
    <w:p w:rsidR="00000000" w:rsidRPr="00C110CC" w:rsidRDefault="00D67E84" w:rsidP="00C110CC">
      <w:r w:rsidRPr="00C110CC">
        <w:rPr>
          <w:b/>
          <w:bCs/>
          <w:u w:val="single"/>
        </w:rPr>
        <w:t>Social Stressors</w:t>
      </w:r>
    </w:p>
    <w:p w:rsidR="00C110CC" w:rsidRPr="00C110CC" w:rsidRDefault="00C110CC" w:rsidP="00C110CC">
      <w:r w:rsidRPr="00C110CC">
        <w:t>Relationship conflicts</w:t>
      </w:r>
    </w:p>
    <w:p w:rsidR="00C110CC" w:rsidRPr="00C110CC" w:rsidRDefault="00C110CC" w:rsidP="00C110CC">
      <w:r w:rsidRPr="00C110CC">
        <w:t>Peer pressure</w:t>
      </w:r>
    </w:p>
    <w:p w:rsidR="00C110CC" w:rsidRPr="00C110CC" w:rsidRDefault="00C110CC" w:rsidP="00C110CC">
      <w:r w:rsidRPr="00C110CC">
        <w:t>Loneliness</w:t>
      </w:r>
    </w:p>
    <w:p w:rsidR="00C110CC" w:rsidRPr="00C110CC" w:rsidRDefault="00C110CC" w:rsidP="00C110CC">
      <w:r w:rsidRPr="00C110CC">
        <w:t>Workplace stress</w:t>
      </w:r>
    </w:p>
    <w:p w:rsidR="00C110CC" w:rsidRPr="00C110CC" w:rsidRDefault="00C110CC" w:rsidP="00C110CC">
      <w:r w:rsidRPr="00C110CC">
        <w:lastRenderedPageBreak/>
        <w:t>Academic pressure</w:t>
      </w:r>
    </w:p>
    <w:p w:rsidR="00000000" w:rsidRPr="00C110CC" w:rsidRDefault="00D67E84" w:rsidP="00C110CC">
      <w:r w:rsidRPr="00C110CC">
        <w:rPr>
          <w:b/>
          <w:bCs/>
          <w:u w:val="single"/>
        </w:rPr>
        <w:t>Envi</w:t>
      </w:r>
      <w:r w:rsidRPr="00C110CC">
        <w:rPr>
          <w:b/>
          <w:bCs/>
          <w:u w:val="single"/>
        </w:rPr>
        <w:t>ronmental Stressors</w:t>
      </w:r>
    </w:p>
    <w:p w:rsidR="00C110CC" w:rsidRPr="00C110CC" w:rsidRDefault="00C110CC" w:rsidP="00C110CC">
      <w:r w:rsidRPr="00C110CC">
        <w:t>Natural disasters</w:t>
      </w:r>
    </w:p>
    <w:p w:rsidR="00C110CC" w:rsidRPr="00C110CC" w:rsidRDefault="00C110CC" w:rsidP="00C110CC">
      <w:r w:rsidRPr="00C110CC">
        <w:t>Traffic and pollution</w:t>
      </w:r>
    </w:p>
    <w:p w:rsidR="00C110CC" w:rsidRPr="00C110CC" w:rsidRDefault="00C110CC" w:rsidP="00C110CC">
      <w:r w:rsidRPr="00C110CC">
        <w:t>Unsafe living conditions</w:t>
      </w:r>
    </w:p>
    <w:p w:rsidR="00C110CC" w:rsidRPr="00C110CC" w:rsidRDefault="00C110CC" w:rsidP="00C110CC">
      <w:r w:rsidRPr="00C110CC">
        <w:t>Overcrowding</w:t>
      </w:r>
    </w:p>
    <w:p w:rsidR="00000000" w:rsidRPr="00C110CC" w:rsidRDefault="00D67E84" w:rsidP="00C110CC">
      <w:pPr>
        <w:numPr>
          <w:ilvl w:val="0"/>
          <w:numId w:val="8"/>
        </w:numPr>
      </w:pPr>
      <w:r w:rsidRPr="00C110CC">
        <w:rPr>
          <w:b/>
          <w:bCs/>
          <w:u w:val="single"/>
        </w:rPr>
        <w:t>Financial Stressors</w:t>
      </w:r>
    </w:p>
    <w:p w:rsidR="00C110CC" w:rsidRPr="00C110CC" w:rsidRDefault="00C110CC" w:rsidP="00C110CC">
      <w:r w:rsidRPr="00C110CC">
        <w:t>Debt and financial insecurity</w:t>
      </w:r>
    </w:p>
    <w:p w:rsidR="00C110CC" w:rsidRPr="00C110CC" w:rsidRDefault="00C110CC" w:rsidP="00C110CC">
      <w:r w:rsidRPr="00C110CC">
        <w:t>Job loss or instability</w:t>
      </w:r>
    </w:p>
    <w:p w:rsidR="00C110CC" w:rsidRPr="00C110CC" w:rsidRDefault="00C110CC" w:rsidP="00C110CC">
      <w:r w:rsidRPr="00C110CC">
        <w:t>Sudden expenses</w:t>
      </w:r>
    </w:p>
    <w:p w:rsidR="00000000" w:rsidRPr="00C110CC" w:rsidRDefault="00D67E84" w:rsidP="00C110CC">
      <w:pPr>
        <w:numPr>
          <w:ilvl w:val="0"/>
          <w:numId w:val="9"/>
        </w:numPr>
      </w:pPr>
      <w:r w:rsidRPr="00C110CC">
        <w:rPr>
          <w:b/>
          <w:bCs/>
          <w:u w:val="single"/>
        </w:rPr>
        <w:t>Major Life Changes</w:t>
      </w:r>
    </w:p>
    <w:p w:rsidR="00C110CC" w:rsidRPr="00C110CC" w:rsidRDefault="00C110CC" w:rsidP="00C110CC">
      <w:r w:rsidRPr="00C110CC">
        <w:t>Marriage or divorce</w:t>
      </w:r>
    </w:p>
    <w:p w:rsidR="00C110CC" w:rsidRPr="00C110CC" w:rsidRDefault="00C110CC" w:rsidP="00C110CC">
      <w:r w:rsidRPr="00C110CC">
        <w:t>Loss of a loved one</w:t>
      </w:r>
    </w:p>
    <w:p w:rsidR="00C110CC" w:rsidRPr="00C110CC" w:rsidRDefault="00C110CC" w:rsidP="00C110CC">
      <w:r w:rsidRPr="00C110CC">
        <w:t>Moving to a new place</w:t>
      </w:r>
    </w:p>
    <w:p w:rsidR="00C110CC" w:rsidRPr="00C110CC" w:rsidRDefault="00C110CC" w:rsidP="00C110CC">
      <w:r w:rsidRPr="00C110CC">
        <w:t>Changing jobs or schools</w:t>
      </w:r>
    </w:p>
    <w:p w:rsidR="00C110CC" w:rsidRDefault="00C110CC" w:rsidP="00C110CC">
      <w:pPr>
        <w:jc w:val="center"/>
        <w:rPr>
          <w:b/>
          <w:sz w:val="28"/>
          <w:lang w:val="en-IN"/>
        </w:rPr>
      </w:pPr>
      <w:r w:rsidRPr="00C110CC">
        <w:rPr>
          <w:b/>
          <w:sz w:val="28"/>
          <w:lang w:val="en-IN"/>
        </w:rPr>
        <w:t>Physiological Effects of Stress</w:t>
      </w:r>
    </w:p>
    <w:p w:rsidR="00000000" w:rsidRPr="00D67E84" w:rsidRDefault="00D67E84" w:rsidP="00C110CC">
      <w:pPr>
        <w:numPr>
          <w:ilvl w:val="0"/>
          <w:numId w:val="10"/>
        </w:numPr>
        <w:rPr>
          <w:sz w:val="28"/>
        </w:rPr>
      </w:pPr>
      <w:r w:rsidRPr="00D67E84">
        <w:rPr>
          <w:bCs/>
          <w:sz w:val="28"/>
          <w:u w:val="single"/>
        </w:rPr>
        <w:t>Nervous System Response</w:t>
      </w:r>
    </w:p>
    <w:p w:rsidR="00000000" w:rsidRPr="00D67E84" w:rsidRDefault="00D67E84" w:rsidP="00C110CC">
      <w:pPr>
        <w:numPr>
          <w:ilvl w:val="0"/>
          <w:numId w:val="11"/>
        </w:numPr>
        <w:rPr>
          <w:sz w:val="28"/>
        </w:rPr>
      </w:pPr>
      <w:r w:rsidRPr="00D67E84">
        <w:rPr>
          <w:sz w:val="28"/>
        </w:rPr>
        <w:t>The hy</w:t>
      </w:r>
      <w:r w:rsidRPr="00D67E84">
        <w:rPr>
          <w:sz w:val="28"/>
        </w:rPr>
        <w:t>pothalamus activates the sympathetic nervous system (fight-or-flight response).</w:t>
      </w:r>
    </w:p>
    <w:p w:rsidR="00000000" w:rsidRPr="00D67E84" w:rsidRDefault="00D67E84" w:rsidP="00C110CC">
      <w:pPr>
        <w:numPr>
          <w:ilvl w:val="0"/>
          <w:numId w:val="11"/>
        </w:numPr>
        <w:rPr>
          <w:sz w:val="28"/>
        </w:rPr>
      </w:pPr>
      <w:r w:rsidRPr="00D67E84">
        <w:rPr>
          <w:sz w:val="28"/>
        </w:rPr>
        <w:t>Adrenal glands release stress hormones like adrenaline and cortisol.</w:t>
      </w:r>
    </w:p>
    <w:p w:rsidR="00000000" w:rsidRPr="00D67E84" w:rsidRDefault="00D67E84" w:rsidP="00C110CC">
      <w:pPr>
        <w:numPr>
          <w:ilvl w:val="0"/>
          <w:numId w:val="11"/>
        </w:numPr>
        <w:rPr>
          <w:sz w:val="28"/>
        </w:rPr>
      </w:pPr>
      <w:r w:rsidRPr="00D67E84">
        <w:rPr>
          <w:sz w:val="28"/>
        </w:rPr>
        <w:t>The parasympathetic nervous system (rest-and-digest) is suppressed, leading to prolonged arousal and tension.</w:t>
      </w:r>
    </w:p>
    <w:p w:rsidR="00000000" w:rsidRPr="00D67E84" w:rsidRDefault="00D67E84" w:rsidP="00C110CC">
      <w:pPr>
        <w:numPr>
          <w:ilvl w:val="0"/>
          <w:numId w:val="11"/>
        </w:numPr>
        <w:rPr>
          <w:sz w:val="28"/>
        </w:rPr>
      </w:pPr>
      <w:r w:rsidRPr="00D67E84">
        <w:rPr>
          <w:bCs/>
          <w:sz w:val="28"/>
        </w:rPr>
        <w:t>Effects:</w:t>
      </w:r>
      <w:bookmarkStart w:id="0" w:name="_GoBack"/>
      <w:bookmarkEnd w:id="0"/>
    </w:p>
    <w:p w:rsidR="00000000" w:rsidRPr="00D67E84" w:rsidRDefault="00D67E84" w:rsidP="00C110CC">
      <w:pPr>
        <w:numPr>
          <w:ilvl w:val="0"/>
          <w:numId w:val="12"/>
        </w:numPr>
        <w:rPr>
          <w:sz w:val="28"/>
        </w:rPr>
      </w:pPr>
      <w:r w:rsidRPr="00D67E84">
        <w:rPr>
          <w:sz w:val="28"/>
        </w:rPr>
        <w:t xml:space="preserve"> Increased alertness</w:t>
      </w:r>
    </w:p>
    <w:p w:rsidR="00000000" w:rsidRPr="00D67E84" w:rsidRDefault="00D67E84" w:rsidP="00C110CC">
      <w:pPr>
        <w:numPr>
          <w:ilvl w:val="0"/>
          <w:numId w:val="12"/>
        </w:numPr>
        <w:rPr>
          <w:sz w:val="28"/>
        </w:rPr>
      </w:pPr>
      <w:r w:rsidRPr="00D67E84">
        <w:rPr>
          <w:sz w:val="28"/>
        </w:rPr>
        <w:t xml:space="preserve"> Faster reaction time</w:t>
      </w:r>
    </w:p>
    <w:p w:rsidR="00000000" w:rsidRPr="00D67E84" w:rsidRDefault="00D67E84" w:rsidP="00C110CC">
      <w:pPr>
        <w:numPr>
          <w:ilvl w:val="0"/>
          <w:numId w:val="12"/>
        </w:numPr>
        <w:rPr>
          <w:sz w:val="28"/>
        </w:rPr>
      </w:pPr>
      <w:r w:rsidRPr="00D67E84">
        <w:rPr>
          <w:sz w:val="28"/>
        </w:rPr>
        <w:t xml:space="preserve"> Chronic activation leads to anxiety, headaches, and sleep disturbances.</w:t>
      </w:r>
    </w:p>
    <w:p w:rsidR="00C110CC" w:rsidRPr="00D67E84" w:rsidRDefault="00C110CC" w:rsidP="00C110CC">
      <w:pPr>
        <w:rPr>
          <w:sz w:val="28"/>
        </w:rPr>
      </w:pPr>
    </w:p>
    <w:sectPr w:rsidR="00C110CC" w:rsidRPr="00D67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0787"/>
    <w:multiLevelType w:val="hybridMultilevel"/>
    <w:tmpl w:val="F2F408EE"/>
    <w:lvl w:ilvl="0" w:tplc="02525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00E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541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B69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C20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EE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9E2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09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AD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8DE1704"/>
    <w:multiLevelType w:val="hybridMultilevel"/>
    <w:tmpl w:val="5352D35C"/>
    <w:lvl w:ilvl="0" w:tplc="211A3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9A3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00B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2C5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3C0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65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EE7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A47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E2B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4D74B61"/>
    <w:multiLevelType w:val="hybridMultilevel"/>
    <w:tmpl w:val="295024BE"/>
    <w:lvl w:ilvl="0" w:tplc="15ACE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CE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56F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6F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0A3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565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C02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76E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E0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4F660E3"/>
    <w:multiLevelType w:val="hybridMultilevel"/>
    <w:tmpl w:val="831C5B24"/>
    <w:lvl w:ilvl="0" w:tplc="000E7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2E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EC8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C2D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ECC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AA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C8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683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BC1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23164B7"/>
    <w:multiLevelType w:val="hybridMultilevel"/>
    <w:tmpl w:val="1A3AAD8C"/>
    <w:lvl w:ilvl="0" w:tplc="45E4ACA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A0E63C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9C12ED4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DAA0DE8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732DF4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DAA82F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A22DD7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159A002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2BA432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569964F1"/>
    <w:multiLevelType w:val="hybridMultilevel"/>
    <w:tmpl w:val="980C74E6"/>
    <w:lvl w:ilvl="0" w:tplc="048A9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8C4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B84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84A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0A1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684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0D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F0F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BAB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9914FEE"/>
    <w:multiLevelType w:val="hybridMultilevel"/>
    <w:tmpl w:val="262CD884"/>
    <w:lvl w:ilvl="0" w:tplc="F71A5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1AD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AD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C5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9AB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182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CA7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9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766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AD26E8B"/>
    <w:multiLevelType w:val="hybridMultilevel"/>
    <w:tmpl w:val="346A451A"/>
    <w:lvl w:ilvl="0" w:tplc="768EC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76EBFA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56012D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59440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48575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E4AA11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B98EC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D94FCE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0FCD8A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96E7763"/>
    <w:multiLevelType w:val="hybridMultilevel"/>
    <w:tmpl w:val="D374A578"/>
    <w:lvl w:ilvl="0" w:tplc="5F42D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2E1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743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44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543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E47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6C3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344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C6F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EDC4CFD"/>
    <w:multiLevelType w:val="hybridMultilevel"/>
    <w:tmpl w:val="89B8D82A"/>
    <w:lvl w:ilvl="0" w:tplc="6FFA5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7EC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E2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F03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D44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E87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16E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8E0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D4E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FA90858"/>
    <w:multiLevelType w:val="hybridMultilevel"/>
    <w:tmpl w:val="9FFACF68"/>
    <w:lvl w:ilvl="0" w:tplc="83DE7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34DD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FA47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CF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4C9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1A71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207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76B6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18A1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C43457"/>
    <w:multiLevelType w:val="hybridMultilevel"/>
    <w:tmpl w:val="76843300"/>
    <w:lvl w:ilvl="0" w:tplc="D8FE1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02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645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D6B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7E8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188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58E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249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A5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11"/>
  </w:num>
  <w:num w:numId="9">
    <w:abstractNumId w:val="8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CC"/>
    <w:rsid w:val="006A0780"/>
    <w:rsid w:val="00C110CC"/>
    <w:rsid w:val="00D6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CE820-1C5D-45BE-AC10-D9A53ECD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9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9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7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4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5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2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6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0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1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4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1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6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0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89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0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482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61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72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64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9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5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3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2025-03-08T19:55:00Z</dcterms:created>
  <dcterms:modified xsi:type="dcterms:W3CDTF">2025-03-08T20:08:00Z</dcterms:modified>
</cp:coreProperties>
</file>