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855" w:rsidRPr="00210855" w:rsidRDefault="00210855" w:rsidP="0021085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n-IN"/>
        </w:rPr>
      </w:pPr>
      <w:r w:rsidRPr="0021085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n-IN"/>
        </w:rPr>
        <w:t>Secondary Structure of Proteins</w:t>
      </w:r>
    </w:p>
    <w:p w:rsidR="00210855" w:rsidRPr="00210855" w:rsidRDefault="00210855" w:rsidP="002108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21085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A. Short Answer Questions (3–5 Marks Each)</w:t>
      </w:r>
    </w:p>
    <w:p w:rsidR="00210855" w:rsidRPr="00210855" w:rsidRDefault="00210855" w:rsidP="002108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108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Define the secondary structure of proteins and explain its importance. </w:t>
      </w:r>
    </w:p>
    <w:p w:rsidR="00210855" w:rsidRPr="00210855" w:rsidRDefault="00210855" w:rsidP="002108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108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Describe the structural features of the α-helix with suitable examples. </w:t>
      </w:r>
    </w:p>
    <w:p w:rsidR="00210855" w:rsidRPr="00210855" w:rsidRDefault="00210855" w:rsidP="002108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108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the formation and types of β-pleated sheets. </w:t>
      </w:r>
    </w:p>
    <w:p w:rsidR="00210855" w:rsidRPr="00210855" w:rsidRDefault="00210855" w:rsidP="002108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108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Differentiate between parallel and antiparallel β-sheets. </w:t>
      </w:r>
    </w:p>
    <w:p w:rsidR="00210855" w:rsidRPr="00210855" w:rsidRDefault="00210855" w:rsidP="002108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108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are β-turns? Explain their role in protein folding. </w:t>
      </w:r>
    </w:p>
    <w:p w:rsidR="00210855" w:rsidRPr="00210855" w:rsidRDefault="00210855" w:rsidP="002108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108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Discuss the significance of hydrogen bonding in stabilizing secondary structures. </w:t>
      </w:r>
    </w:p>
    <w:p w:rsidR="00210855" w:rsidRPr="00210855" w:rsidRDefault="00210855" w:rsidP="002108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108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the role of φ (phi) and ψ (psi) angles in protein conformation. </w:t>
      </w:r>
    </w:p>
    <w:p w:rsidR="00210855" w:rsidRPr="00210855" w:rsidRDefault="00210855" w:rsidP="002108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108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Describe the Ramachandran plot and its importance in protein structure analysis. </w:t>
      </w:r>
    </w:p>
    <w:p w:rsidR="00210855" w:rsidRPr="00210855" w:rsidRDefault="00210855" w:rsidP="002108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108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How does proline affect the α-helix structure? </w:t>
      </w:r>
    </w:p>
    <w:p w:rsidR="00210855" w:rsidRPr="00210855" w:rsidRDefault="00210855" w:rsidP="002108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108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Discuss the role of glycine in β-turn formation. </w:t>
      </w:r>
    </w:p>
    <w:p w:rsidR="00210855" w:rsidRPr="00210855" w:rsidRDefault="00210855" w:rsidP="002108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108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the concept of helix dipole in α-helices. </w:t>
      </w:r>
    </w:p>
    <w:p w:rsidR="00210855" w:rsidRPr="00210855" w:rsidRDefault="00210855" w:rsidP="002108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108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Describe the factors affecting the stability of secondary structures. </w:t>
      </w:r>
    </w:p>
    <w:p w:rsidR="00210855" w:rsidRPr="00210855" w:rsidRDefault="00210855" w:rsidP="002108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108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How do environmental conditions influence protein secondary structure? </w:t>
      </w:r>
    </w:p>
    <w:p w:rsidR="00210855" w:rsidRPr="00210855" w:rsidRDefault="00210855" w:rsidP="002108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108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Write a note on </w:t>
      </w:r>
      <w:proofErr w:type="spellStart"/>
      <w:r w:rsidRPr="00210855">
        <w:rPr>
          <w:rFonts w:ascii="Times New Roman" w:eastAsia="Times New Roman" w:hAnsi="Times New Roman" w:cs="Times New Roman"/>
          <w:sz w:val="24"/>
          <w:szCs w:val="24"/>
          <w:lang w:eastAsia="en-IN"/>
        </w:rPr>
        <w:t>supersecondary</w:t>
      </w:r>
      <w:proofErr w:type="spellEnd"/>
      <w:r w:rsidRPr="002108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structures (motifs). </w:t>
      </w:r>
    </w:p>
    <w:p w:rsidR="00210855" w:rsidRPr="00210855" w:rsidRDefault="00210855" w:rsidP="002108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10855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how secondary structure c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ontributes to protein function.</w:t>
      </w:r>
    </w:p>
    <w:p w:rsidR="00210855" w:rsidRPr="00210855" w:rsidRDefault="00210855" w:rsidP="002108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21085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B. One-Sentence Questions (1 Mark Each)</w:t>
      </w:r>
    </w:p>
    <w:p w:rsidR="00210855" w:rsidRPr="00210855" w:rsidRDefault="00210855" w:rsidP="002108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108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is meant by secondary structure of proteins? </w:t>
      </w:r>
    </w:p>
    <w:p w:rsidR="00210855" w:rsidRPr="00210855" w:rsidRDefault="00210855" w:rsidP="002108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108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Which bond stabilizes secondary structures? </w:t>
      </w:r>
    </w:p>
    <w:p w:rsidR="00210855" w:rsidRPr="00210855" w:rsidRDefault="00210855" w:rsidP="002108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108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How many amino acids are present per turn in </w:t>
      </w:r>
      <w:proofErr w:type="gramStart"/>
      <w:r w:rsidRPr="00210855">
        <w:rPr>
          <w:rFonts w:ascii="Times New Roman" w:eastAsia="Times New Roman" w:hAnsi="Times New Roman" w:cs="Times New Roman"/>
          <w:sz w:val="24"/>
          <w:szCs w:val="24"/>
          <w:lang w:eastAsia="en-IN"/>
        </w:rPr>
        <w:t>an</w:t>
      </w:r>
      <w:proofErr w:type="gramEnd"/>
      <w:r w:rsidRPr="002108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α-helix? </w:t>
      </w:r>
    </w:p>
    <w:p w:rsidR="00210855" w:rsidRPr="00210855" w:rsidRDefault="00210855" w:rsidP="002108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108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type of helix is commonly found in proteins? </w:t>
      </w:r>
    </w:p>
    <w:p w:rsidR="00210855" w:rsidRPr="00210855" w:rsidRDefault="00210855" w:rsidP="002108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108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Which amino acid is known as a helix breaker? </w:t>
      </w:r>
    </w:p>
    <w:p w:rsidR="00210855" w:rsidRPr="00210855" w:rsidRDefault="00210855" w:rsidP="002108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108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Which amino acid provides flexibility in protein structure? </w:t>
      </w:r>
    </w:p>
    <w:p w:rsidR="00210855" w:rsidRPr="00210855" w:rsidRDefault="00210855" w:rsidP="002108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108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is the hydrogen bonding pattern in </w:t>
      </w:r>
      <w:proofErr w:type="gramStart"/>
      <w:r w:rsidRPr="00210855">
        <w:rPr>
          <w:rFonts w:ascii="Times New Roman" w:eastAsia="Times New Roman" w:hAnsi="Times New Roman" w:cs="Times New Roman"/>
          <w:sz w:val="24"/>
          <w:szCs w:val="24"/>
          <w:lang w:eastAsia="en-IN"/>
        </w:rPr>
        <w:t>an</w:t>
      </w:r>
      <w:proofErr w:type="gramEnd"/>
      <w:r w:rsidRPr="002108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α-helix? </w:t>
      </w:r>
    </w:p>
    <w:p w:rsidR="00210855" w:rsidRPr="00210855" w:rsidRDefault="00210855" w:rsidP="002108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108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Name the two types of β-sheets. </w:t>
      </w:r>
    </w:p>
    <w:p w:rsidR="00210855" w:rsidRPr="00210855" w:rsidRDefault="00210855" w:rsidP="002108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108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Which β-sheet arrangement is more stable? </w:t>
      </w:r>
    </w:p>
    <w:p w:rsidR="00210855" w:rsidRPr="00210855" w:rsidRDefault="00210855" w:rsidP="002108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108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is the typical length of a β-turn? </w:t>
      </w:r>
    </w:p>
    <w:p w:rsidR="00210855" w:rsidRPr="00210855" w:rsidRDefault="00210855" w:rsidP="002108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108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does the Ramachandran plot represent? </w:t>
      </w:r>
    </w:p>
    <w:p w:rsidR="00210855" w:rsidRPr="00210855" w:rsidRDefault="00210855" w:rsidP="002108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108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Which angles are plotted in the Ramachandran plot? </w:t>
      </w:r>
    </w:p>
    <w:p w:rsidR="00210855" w:rsidRPr="00210855" w:rsidRDefault="00210855" w:rsidP="002108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108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is the main feature of β-pleated sheets? </w:t>
      </w:r>
    </w:p>
    <w:p w:rsidR="00210855" w:rsidRPr="00210855" w:rsidRDefault="00210855" w:rsidP="002108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108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is the role of hydrogen bonds in β-sheets? </w:t>
      </w:r>
    </w:p>
    <w:p w:rsidR="00210855" w:rsidRPr="00210855" w:rsidRDefault="00210855" w:rsidP="002108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108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Name one protein rich in α-helix structure. </w:t>
      </w:r>
    </w:p>
    <w:p w:rsidR="00210855" w:rsidRPr="00210855" w:rsidRDefault="00210855" w:rsidP="002108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108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Name one protein rich in β-sheet structure. </w:t>
      </w:r>
    </w:p>
    <w:p w:rsidR="00210855" w:rsidRPr="00210855" w:rsidRDefault="00210855" w:rsidP="002108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108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type of interactions stabilize β-turns? </w:t>
      </w:r>
    </w:p>
    <w:p w:rsidR="00210855" w:rsidRPr="00210855" w:rsidRDefault="00210855" w:rsidP="002108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108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is meant by amphipathic helix? </w:t>
      </w:r>
    </w:p>
    <w:p w:rsidR="00210855" w:rsidRPr="00210855" w:rsidRDefault="00210855" w:rsidP="002108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108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Which structure allows reversal of polypeptide chain direction? </w:t>
      </w:r>
    </w:p>
    <w:p w:rsidR="00210855" w:rsidRPr="00210855" w:rsidRDefault="00210855" w:rsidP="002108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108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is the primary stabilizing force in secondary structure? </w:t>
      </w:r>
    </w:p>
    <w:p w:rsidR="00210855" w:rsidRPr="00210855" w:rsidRDefault="00210855" w:rsidP="002108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108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Draw and label: </w:t>
      </w:r>
    </w:p>
    <w:p w:rsidR="00210855" w:rsidRPr="00210855" w:rsidRDefault="00210855" w:rsidP="0021085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108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α-helix </w:t>
      </w:r>
    </w:p>
    <w:p w:rsidR="00210855" w:rsidRPr="00210855" w:rsidRDefault="00210855" w:rsidP="0021085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108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β-sheet </w:t>
      </w:r>
    </w:p>
    <w:p w:rsidR="00210855" w:rsidRPr="00210855" w:rsidRDefault="00210855" w:rsidP="0021085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108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β-turn </w:t>
      </w:r>
    </w:p>
    <w:p w:rsidR="00210855" w:rsidRPr="00210855" w:rsidRDefault="00210855" w:rsidP="002108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108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Compare α-helix and β-sheet in a tabular form </w:t>
      </w:r>
    </w:p>
    <w:p w:rsidR="00210855" w:rsidRDefault="00210855" w:rsidP="00CD23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210855">
        <w:rPr>
          <w:rFonts w:ascii="Times New Roman" w:eastAsia="Times New Roman" w:hAnsi="Times New Roman" w:cs="Times New Roman"/>
          <w:sz w:val="24"/>
          <w:szCs w:val="24"/>
          <w:lang w:eastAsia="en-IN"/>
        </w:rPr>
        <w:t>Analyze</w:t>
      </w:r>
      <w:proofErr w:type="spellEnd"/>
      <w:r w:rsidRPr="002108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 given Ramachandran plot (diagram-based question) </w:t>
      </w:r>
    </w:p>
    <w:p w:rsidR="00310ECE" w:rsidRPr="00310ECE" w:rsidRDefault="00310ECE" w:rsidP="00310E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bookmarkStart w:id="0" w:name="_GoBack"/>
      <w:bookmarkEnd w:id="0"/>
      <w:r w:rsidRPr="00310EC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lastRenderedPageBreak/>
        <w:t>Section A: Basic Concepts</w:t>
      </w:r>
    </w:p>
    <w:p w:rsidR="00310ECE" w:rsidRPr="00310ECE" w:rsidRDefault="00310ECE" w:rsidP="00310E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>The secondary structure of proteins is primarily stabilized by: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Ionic bonds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Hydrogen bonds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c) </w:t>
      </w:r>
      <w:proofErr w:type="spellStart"/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>Disulfide</w:t>
      </w:r>
      <w:proofErr w:type="spellEnd"/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bonds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Hydrophobic interactions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10EC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b) Hydrogen bonds </w:t>
      </w:r>
    </w:p>
    <w:p w:rsidR="00310ECE" w:rsidRPr="00310ECE" w:rsidRDefault="00310ECE" w:rsidP="00310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310ECE" w:rsidRPr="00310ECE" w:rsidRDefault="00310ECE" w:rsidP="00310E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>The α-helix is stabilized by hydrogen bonding between: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Side chains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Adjacent amino acids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c) Residues </w:t>
      </w:r>
      <w:proofErr w:type="spellStart"/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>i</w:t>
      </w:r>
      <w:proofErr w:type="spellEnd"/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i+4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d) Residues </w:t>
      </w:r>
      <w:proofErr w:type="spellStart"/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>i</w:t>
      </w:r>
      <w:proofErr w:type="spellEnd"/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i+2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10EC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c) Residues </w:t>
      </w:r>
      <w:proofErr w:type="spellStart"/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>i</w:t>
      </w:r>
      <w:proofErr w:type="spellEnd"/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i+4 </w:t>
      </w:r>
    </w:p>
    <w:p w:rsidR="00310ECE" w:rsidRPr="00310ECE" w:rsidRDefault="00310ECE" w:rsidP="00310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310ECE" w:rsidRPr="00310ECE" w:rsidRDefault="00310ECE" w:rsidP="00310E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How many amino acids are present per turn in </w:t>
      </w:r>
      <w:proofErr w:type="gramStart"/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>an</w:t>
      </w:r>
      <w:proofErr w:type="gramEnd"/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α-helix?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2.6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3.6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4.6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5.6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10EC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b) 3.6 </w:t>
      </w:r>
    </w:p>
    <w:p w:rsidR="00310ECE" w:rsidRPr="00310ECE" w:rsidRDefault="00310ECE" w:rsidP="00310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7" style="width:0;height:1.5pt" o:hralign="center" o:hrstd="t" o:hr="t" fillcolor="#a0a0a0" stroked="f"/>
        </w:pict>
      </w:r>
    </w:p>
    <w:p w:rsidR="00310ECE" w:rsidRPr="00310ECE" w:rsidRDefault="00310ECE" w:rsidP="00310E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>The α-helix is generally: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Left-handed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Right-handed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Random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Planar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10EC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b) Right-handed </w:t>
      </w:r>
    </w:p>
    <w:p w:rsidR="00310ECE" w:rsidRPr="00310ECE" w:rsidRDefault="00310ECE" w:rsidP="00310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8" style="width:0;height:1.5pt" o:hralign="center" o:hrstd="t" o:hr="t" fillcolor="#a0a0a0" stroked="f"/>
        </w:pict>
      </w:r>
    </w:p>
    <w:p w:rsidR="00310ECE" w:rsidRPr="00310ECE" w:rsidRDefault="00310ECE" w:rsidP="00310E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>Which amino acid is commonly known as a helix breaker?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Alanine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Leucine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Proline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Valine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10EC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c) Proline </w:t>
      </w:r>
    </w:p>
    <w:p w:rsidR="00310ECE" w:rsidRPr="00310ECE" w:rsidRDefault="00310ECE" w:rsidP="00310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9" style="width:0;height:1.5pt" o:hralign="center" o:hrstd="t" o:hr="t" fillcolor="#a0a0a0" stroked="f"/>
        </w:pict>
      </w:r>
    </w:p>
    <w:p w:rsidR="00310ECE" w:rsidRPr="00310ECE" w:rsidRDefault="00310ECE" w:rsidP="00310E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10EC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Section B: β-Sheets</w:t>
      </w:r>
    </w:p>
    <w:p w:rsidR="00310ECE" w:rsidRPr="00310ECE" w:rsidRDefault="00310ECE" w:rsidP="00310EC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β-pleated sheets are stabilized by: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Covalent bonds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Hydrogen bonds between strands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Ionic interactions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d) </w:t>
      </w:r>
      <w:proofErr w:type="spellStart"/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>Disulfide</w:t>
      </w:r>
      <w:proofErr w:type="spellEnd"/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bonds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10EC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b) Hydrogen bonds between strands </w:t>
      </w:r>
    </w:p>
    <w:p w:rsidR="00310ECE" w:rsidRPr="00310ECE" w:rsidRDefault="00310ECE" w:rsidP="00310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0" style="width:0;height:1.5pt" o:hralign="center" o:hrstd="t" o:hr="t" fillcolor="#a0a0a0" stroked="f"/>
        </w:pict>
      </w:r>
    </w:p>
    <w:p w:rsidR="00310ECE" w:rsidRPr="00310ECE" w:rsidRDefault="00310ECE" w:rsidP="00310EC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>Which type of β-sheet is more stable?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Parallel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Antiparallel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Random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Circular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10EC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b) Antiparallel </w:t>
      </w:r>
    </w:p>
    <w:p w:rsidR="00310ECE" w:rsidRPr="00310ECE" w:rsidRDefault="00310ECE" w:rsidP="00310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1" style="width:0;height:1.5pt" o:hralign="center" o:hrstd="t" o:hr="t" fillcolor="#a0a0a0" stroked="f"/>
        </w:pict>
      </w:r>
    </w:p>
    <w:p w:rsidR="00310ECE" w:rsidRPr="00310ECE" w:rsidRDefault="00310ECE" w:rsidP="00310EC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>In β-sheets, side chains are arranged: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Inside the sheet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Only above the sheet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Alternately above and below the plane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Randomly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10EC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c) Alternately above and below the plane </w:t>
      </w:r>
    </w:p>
    <w:p w:rsidR="00310ECE" w:rsidRPr="00310ECE" w:rsidRDefault="00310ECE" w:rsidP="00310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2" style="width:0;height:1.5pt" o:hralign="center" o:hrstd="t" o:hr="t" fillcolor="#a0a0a0" stroked="f"/>
        </w:pict>
      </w:r>
    </w:p>
    <w:p w:rsidR="00310ECE" w:rsidRPr="00310ECE" w:rsidRDefault="00310ECE" w:rsidP="00310EC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>A classic example of β-sheet structure is: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Myoglobin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b) </w:t>
      </w:r>
      <w:proofErr w:type="spellStart"/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>Hemoglobin</w:t>
      </w:r>
      <w:proofErr w:type="spellEnd"/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Silk fibroin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Collagen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10EC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c) Silk fibroin </w:t>
      </w:r>
    </w:p>
    <w:p w:rsidR="00310ECE" w:rsidRPr="00310ECE" w:rsidRDefault="00310ECE" w:rsidP="00310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3" style="width:0;height:1.5pt" o:hralign="center" o:hrstd="t" o:hr="t" fillcolor="#a0a0a0" stroked="f"/>
        </w:pict>
      </w:r>
    </w:p>
    <w:p w:rsidR="00310ECE" w:rsidRPr="00310ECE" w:rsidRDefault="00310ECE" w:rsidP="00310E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10EC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Section C: β-Turns and Loops</w:t>
      </w:r>
    </w:p>
    <w:p w:rsidR="00310ECE" w:rsidRPr="00310ECE" w:rsidRDefault="00310ECE" w:rsidP="00310EC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>β-turns typically consist of: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2 amino acids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3 amino acids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4 amino acids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6 amino acids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10EC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c) 4 amino acids </w:t>
      </w:r>
    </w:p>
    <w:p w:rsidR="00310ECE" w:rsidRPr="00310ECE" w:rsidRDefault="00310ECE" w:rsidP="00310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4" style="width:0;height:1.5pt" o:hralign="center" o:hrstd="t" o:hr="t" fillcolor="#a0a0a0" stroked="f"/>
        </w:pict>
      </w:r>
    </w:p>
    <w:p w:rsidR="00310ECE" w:rsidRPr="00310ECE" w:rsidRDefault="00310ECE" w:rsidP="00310EC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>Which amino acid provides flexibility in β-turns?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Proline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b) Glycine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Lysine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Methionine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10EC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b) Glycine </w:t>
      </w:r>
    </w:p>
    <w:p w:rsidR="00310ECE" w:rsidRPr="00310ECE" w:rsidRDefault="00310ECE" w:rsidP="00310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5" style="width:0;height:1.5pt" o:hralign="center" o:hrstd="t" o:hr="t" fillcolor="#a0a0a0" stroked="f"/>
        </w:pict>
      </w:r>
    </w:p>
    <w:p w:rsidR="00310ECE" w:rsidRPr="00310ECE" w:rsidRDefault="00310ECE" w:rsidP="00310EC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>Hydrogen bonding in β-turn occurs between: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a) </w:t>
      </w:r>
      <w:proofErr w:type="spellStart"/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>i</w:t>
      </w:r>
      <w:proofErr w:type="spellEnd"/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→ i+1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b) </w:t>
      </w:r>
      <w:proofErr w:type="spellStart"/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>i</w:t>
      </w:r>
      <w:proofErr w:type="spellEnd"/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→ i+2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c) </w:t>
      </w:r>
      <w:proofErr w:type="spellStart"/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>i</w:t>
      </w:r>
      <w:proofErr w:type="spellEnd"/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→ i+3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d) </w:t>
      </w:r>
      <w:proofErr w:type="spellStart"/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>i</w:t>
      </w:r>
      <w:proofErr w:type="spellEnd"/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→ i+4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10EC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c) </w:t>
      </w:r>
      <w:proofErr w:type="spellStart"/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>i</w:t>
      </w:r>
      <w:proofErr w:type="spellEnd"/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→ i+3 </w:t>
      </w:r>
    </w:p>
    <w:p w:rsidR="00310ECE" w:rsidRPr="00310ECE" w:rsidRDefault="00310ECE" w:rsidP="00310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6" style="width:0;height:1.5pt" o:hralign="center" o:hrstd="t" o:hr="t" fillcolor="#a0a0a0" stroked="f"/>
        </w:pict>
      </w:r>
    </w:p>
    <w:p w:rsidR="00310ECE" w:rsidRPr="00310ECE" w:rsidRDefault="00310ECE" w:rsidP="00310E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10EC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Section D: Ramachandran Plot &amp; Angles</w:t>
      </w:r>
    </w:p>
    <w:p w:rsidR="00310ECE" w:rsidRPr="00310ECE" w:rsidRDefault="00310ECE" w:rsidP="00310EC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>The Ramachandran plot represents: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Energy levels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Bond lengths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φ and ψ angles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Hydrogen bonds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10EC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c) φ and ψ angles </w:t>
      </w:r>
    </w:p>
    <w:p w:rsidR="00310ECE" w:rsidRPr="00310ECE" w:rsidRDefault="00310ECE" w:rsidP="00310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7" style="width:0;height:1.5pt" o:hralign="center" o:hrstd="t" o:hr="t" fillcolor="#a0a0a0" stroked="f"/>
        </w:pict>
      </w:r>
    </w:p>
    <w:p w:rsidR="00310ECE" w:rsidRPr="00310ECE" w:rsidRDefault="00310ECE" w:rsidP="00310EC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>Which angles define protein backbone conformation?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α and β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φ and ψ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γ and δ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θ and λ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10EC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b) φ and ψ </w:t>
      </w:r>
    </w:p>
    <w:p w:rsidR="00310ECE" w:rsidRPr="00310ECE" w:rsidRDefault="00310ECE" w:rsidP="00310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8" style="width:0;height:1.5pt" o:hralign="center" o:hrstd="t" o:hr="t" fillcolor="#a0a0a0" stroked="f"/>
        </w:pict>
      </w:r>
    </w:p>
    <w:p w:rsidR="00310ECE" w:rsidRPr="00310ECE" w:rsidRDefault="00310ECE" w:rsidP="00310EC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>The disallowed regions in Ramachandran plot are due to: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Hydrogen bonding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Steric hindrance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Ionic bonding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Hydrophobic effects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10EC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b) Steric hindrance </w:t>
      </w:r>
    </w:p>
    <w:p w:rsidR="00310ECE" w:rsidRPr="00310ECE" w:rsidRDefault="00310ECE" w:rsidP="00310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9" style="width:0;height:1.5pt" o:hralign="center" o:hrstd="t" o:hr="t" fillcolor="#a0a0a0" stroked="f"/>
        </w:pict>
      </w:r>
    </w:p>
    <w:p w:rsidR="00310ECE" w:rsidRPr="00310ECE" w:rsidRDefault="00310ECE" w:rsidP="00310E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10EC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Section E: Advanced Concepts</w:t>
      </w:r>
    </w:p>
    <w:p w:rsidR="00310ECE" w:rsidRPr="00310ECE" w:rsidRDefault="00310ECE" w:rsidP="00310EC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>The helix dipole is associated with: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β-sheet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b) α-helix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β-turn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Loop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10EC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b) α-helix </w:t>
      </w:r>
    </w:p>
    <w:p w:rsidR="00310ECE" w:rsidRPr="00310ECE" w:rsidRDefault="00310ECE" w:rsidP="00310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0" style="width:0;height:1.5pt" o:hralign="center" o:hrstd="t" o:hr="t" fillcolor="#a0a0a0" stroked="f"/>
        </w:pict>
      </w:r>
    </w:p>
    <w:p w:rsidR="00310ECE" w:rsidRPr="00310ECE" w:rsidRDefault="00310ECE" w:rsidP="00310EC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>Which structure is commonly found in membrane proteins?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β-turn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α-helix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Random coil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Loop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10EC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b) α-helix </w:t>
      </w:r>
    </w:p>
    <w:p w:rsidR="00310ECE" w:rsidRPr="00310ECE" w:rsidRDefault="00310ECE" w:rsidP="00310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1" style="width:0;height:1.5pt" o:hralign="center" o:hrstd="t" o:hr="t" fillcolor="#a0a0a0" stroked="f"/>
        </w:pict>
      </w:r>
    </w:p>
    <w:p w:rsidR="00310ECE" w:rsidRPr="00310ECE" w:rsidRDefault="00310ECE" w:rsidP="00310EC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>Which interaction primarily stabilizes secondary structure?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a) </w:t>
      </w:r>
      <w:proofErr w:type="spellStart"/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>Disulfide</w:t>
      </w:r>
      <w:proofErr w:type="spellEnd"/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bonds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Hydrogen bonds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Ionic bonds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Van der Waals forces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10EC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b) Hydrogen bonds </w:t>
      </w:r>
    </w:p>
    <w:p w:rsidR="00310ECE" w:rsidRPr="00310ECE" w:rsidRDefault="00310ECE" w:rsidP="00310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2" style="width:0;height:1.5pt" o:hralign="center" o:hrstd="t" o:hr="t" fillcolor="#a0a0a0" stroked="f"/>
        </w:pict>
      </w:r>
    </w:p>
    <w:p w:rsidR="00310ECE" w:rsidRPr="00310ECE" w:rsidRDefault="00310ECE" w:rsidP="00310EC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>The peptide bond is rigid due to: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Ionic interaction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Hydrogen bonding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Partial double-bond character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Hydrophobic interaction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10EC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c) Partial double-bond character </w:t>
      </w:r>
    </w:p>
    <w:p w:rsidR="00310ECE" w:rsidRPr="00310ECE" w:rsidRDefault="00310ECE" w:rsidP="00310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3" style="width:0;height:1.5pt" o:hralign="center" o:hrstd="t" o:hr="t" fillcolor="#a0a0a0" stroked="f"/>
        </w:pict>
      </w:r>
    </w:p>
    <w:p w:rsidR="00310ECE" w:rsidRPr="00310ECE" w:rsidRDefault="00310ECE" w:rsidP="00310EC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>Which structure allows reversal of polypeptide direction?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α-helix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β-sheet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β-turn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Coil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10EC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c) β-turn </w:t>
      </w:r>
    </w:p>
    <w:p w:rsidR="00310ECE" w:rsidRPr="00310ECE" w:rsidRDefault="00310ECE" w:rsidP="00310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4" style="width:0;height:1.5pt" o:hralign="center" o:hrstd="t" o:hr="t" fillcolor="#a0a0a0" stroked="f"/>
        </w:pict>
      </w:r>
    </w:p>
    <w:p w:rsidR="00310ECE" w:rsidRPr="00310ECE" w:rsidRDefault="00310ECE" w:rsidP="00310E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10EC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Bonus Higher-Order MCQ</w:t>
      </w:r>
    </w:p>
    <w:p w:rsidR="00310ECE" w:rsidRPr="00310ECE" w:rsidRDefault="00310ECE" w:rsidP="00310EC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Which of the following would most likely disrupt </w:t>
      </w:r>
      <w:proofErr w:type="gramStart"/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>an</w:t>
      </w:r>
      <w:proofErr w:type="gramEnd"/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α-helix?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Alanine insertion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Proline insertion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Hydrogen bond formation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d) Hydrophobic interaction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10EC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</w:t>
      </w:r>
      <w:r w:rsidRPr="00310EC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b) Proline insertion</w:t>
      </w:r>
    </w:p>
    <w:p w:rsidR="00310ECE" w:rsidRPr="00210855" w:rsidRDefault="00310ECE" w:rsidP="00CD23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sectPr w:rsidR="00310ECE" w:rsidRPr="002108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B5539"/>
    <w:multiLevelType w:val="multilevel"/>
    <w:tmpl w:val="88F0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25DE5"/>
    <w:multiLevelType w:val="multilevel"/>
    <w:tmpl w:val="B1686CE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90F66"/>
    <w:multiLevelType w:val="multilevel"/>
    <w:tmpl w:val="DC70451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292259"/>
    <w:multiLevelType w:val="multilevel"/>
    <w:tmpl w:val="BCA8F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830CEB"/>
    <w:multiLevelType w:val="multilevel"/>
    <w:tmpl w:val="7B700D6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B81C81"/>
    <w:multiLevelType w:val="multilevel"/>
    <w:tmpl w:val="4AF4E6F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57A42"/>
    <w:multiLevelType w:val="multilevel"/>
    <w:tmpl w:val="0796796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733586"/>
    <w:multiLevelType w:val="multilevel"/>
    <w:tmpl w:val="357088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EA4EDF"/>
    <w:multiLevelType w:val="multilevel"/>
    <w:tmpl w:val="EDD2472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E5629B"/>
    <w:multiLevelType w:val="multilevel"/>
    <w:tmpl w:val="3080F85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7B18D8"/>
    <w:multiLevelType w:val="multilevel"/>
    <w:tmpl w:val="A4502E6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9D79B2"/>
    <w:multiLevelType w:val="multilevel"/>
    <w:tmpl w:val="E3B2A8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A7747C"/>
    <w:multiLevelType w:val="multilevel"/>
    <w:tmpl w:val="3742491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0A23C9"/>
    <w:multiLevelType w:val="multilevel"/>
    <w:tmpl w:val="34B20D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CF55CA"/>
    <w:multiLevelType w:val="multilevel"/>
    <w:tmpl w:val="CDD041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E74B33"/>
    <w:multiLevelType w:val="multilevel"/>
    <w:tmpl w:val="4B4C3A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03693D"/>
    <w:multiLevelType w:val="multilevel"/>
    <w:tmpl w:val="53E87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CA0D52"/>
    <w:multiLevelType w:val="multilevel"/>
    <w:tmpl w:val="4592460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5330A9"/>
    <w:multiLevelType w:val="multilevel"/>
    <w:tmpl w:val="FBD82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2C429F"/>
    <w:multiLevelType w:val="multilevel"/>
    <w:tmpl w:val="374257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E03865"/>
    <w:multiLevelType w:val="multilevel"/>
    <w:tmpl w:val="72F496E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5E5347"/>
    <w:multiLevelType w:val="multilevel"/>
    <w:tmpl w:val="1C18266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EA3991"/>
    <w:multiLevelType w:val="multilevel"/>
    <w:tmpl w:val="42A296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C871F2"/>
    <w:multiLevelType w:val="multilevel"/>
    <w:tmpl w:val="2946C3D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3"/>
  </w:num>
  <w:num w:numId="3">
    <w:abstractNumId w:val="0"/>
  </w:num>
  <w:num w:numId="4">
    <w:abstractNumId w:val="18"/>
  </w:num>
  <w:num w:numId="5">
    <w:abstractNumId w:val="14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13"/>
  </w:num>
  <w:num w:numId="11">
    <w:abstractNumId w:val="15"/>
  </w:num>
  <w:num w:numId="12">
    <w:abstractNumId w:val="5"/>
  </w:num>
  <w:num w:numId="13">
    <w:abstractNumId w:val="23"/>
  </w:num>
  <w:num w:numId="14">
    <w:abstractNumId w:val="17"/>
  </w:num>
  <w:num w:numId="15">
    <w:abstractNumId w:val="8"/>
  </w:num>
  <w:num w:numId="16">
    <w:abstractNumId w:val="2"/>
  </w:num>
  <w:num w:numId="17">
    <w:abstractNumId w:val="4"/>
  </w:num>
  <w:num w:numId="18">
    <w:abstractNumId w:val="10"/>
  </w:num>
  <w:num w:numId="19">
    <w:abstractNumId w:val="1"/>
  </w:num>
  <w:num w:numId="20">
    <w:abstractNumId w:val="6"/>
  </w:num>
  <w:num w:numId="21">
    <w:abstractNumId w:val="21"/>
  </w:num>
  <w:num w:numId="22">
    <w:abstractNumId w:val="12"/>
  </w:num>
  <w:num w:numId="23">
    <w:abstractNumId w:val="9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D3C"/>
    <w:rsid w:val="001718DB"/>
    <w:rsid w:val="00210855"/>
    <w:rsid w:val="00310ECE"/>
    <w:rsid w:val="00543D3C"/>
    <w:rsid w:val="0079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9F27FE-073C-4240-B63D-F8E88642C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108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2108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855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210855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styleId="Strong">
    <w:name w:val="Strong"/>
    <w:basedOn w:val="DefaultParagraphFont"/>
    <w:uiPriority w:val="22"/>
    <w:qFormat/>
    <w:rsid w:val="00210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8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788</Words>
  <Characters>4495</Characters>
  <Application>Microsoft Office Word</Application>
  <DocSecurity>0</DocSecurity>
  <Lines>37</Lines>
  <Paragraphs>10</Paragraphs>
  <ScaleCrop>false</ScaleCrop>
  <Company/>
  <LinksUpToDate>false</LinksUpToDate>
  <CharactersWithSpaces>5273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Biotech</dc:creator>
  <cp:keywords/>
  <dc:description/>
  <cp:lastModifiedBy>Biotech</cp:lastModifiedBy>
  <cp:revision>3</cp:revision>
  <dcterms:created xsi:type="dcterms:W3CDTF">2026-04-06T07:28:00Z</dcterms:created>
  <dcterms:modified xsi:type="dcterms:W3CDTF">2026-04-06T07:35:00Z</dcterms:modified>
</cp:coreProperties>
</file>