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CC" w:rsidRPr="000862CC" w:rsidRDefault="001E5717" w:rsidP="000862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Short Notes</w:t>
      </w:r>
      <w:bookmarkStart w:id="0" w:name="_GoBack"/>
      <w:bookmarkEnd w:id="0"/>
    </w:p>
    <w:p w:rsidR="000862CC" w:rsidRPr="000862CC" w:rsidRDefault="000862CC" w:rsidP="000862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0862CC">
        <w:rPr>
          <w:rFonts w:ascii="Times New Roman" w:hAnsi="Times New Roman" w:cs="Times New Roman"/>
          <w:bCs/>
          <w:sz w:val="24"/>
          <w:szCs w:val="24"/>
        </w:rPr>
        <w:t>exponential growth model</w:t>
      </w:r>
      <w:r w:rsidRPr="000862CC">
        <w:rPr>
          <w:rFonts w:ascii="Times New Roman" w:hAnsi="Times New Roman" w:cs="Times New Roman"/>
          <w:sz w:val="24"/>
          <w:szCs w:val="24"/>
        </w:rPr>
        <w:t xml:space="preserve"> and derive the equation for microbial population growth. </w:t>
      </w:r>
    </w:p>
    <w:p w:rsidR="000862CC" w:rsidRPr="000862CC" w:rsidRDefault="000862CC" w:rsidP="000862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 xml:space="preserve">Describe the </w:t>
      </w:r>
      <w:r w:rsidRPr="000862CC">
        <w:rPr>
          <w:rFonts w:ascii="Times New Roman" w:hAnsi="Times New Roman" w:cs="Times New Roman"/>
          <w:bCs/>
          <w:sz w:val="24"/>
          <w:szCs w:val="24"/>
        </w:rPr>
        <w:t>four phases of the bacterial growth curve</w:t>
      </w:r>
      <w:r w:rsidRPr="000862CC">
        <w:rPr>
          <w:rFonts w:ascii="Times New Roman" w:hAnsi="Times New Roman" w:cs="Times New Roman"/>
          <w:sz w:val="24"/>
          <w:szCs w:val="24"/>
        </w:rPr>
        <w:t xml:space="preserve"> with their physiological characteristics. </w:t>
      </w:r>
    </w:p>
    <w:p w:rsidR="000862CC" w:rsidRPr="000862CC" w:rsidRDefault="000862CC" w:rsidP="000862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 xml:space="preserve">Discuss the concept of </w:t>
      </w:r>
      <w:proofErr w:type="spellStart"/>
      <w:r w:rsidRPr="000862CC">
        <w:rPr>
          <w:rFonts w:ascii="Times New Roman" w:hAnsi="Times New Roman" w:cs="Times New Roman"/>
          <w:bCs/>
          <w:sz w:val="24"/>
          <w:szCs w:val="24"/>
        </w:rPr>
        <w:t>diauxic</w:t>
      </w:r>
      <w:proofErr w:type="spellEnd"/>
      <w:r w:rsidRPr="000862CC">
        <w:rPr>
          <w:rFonts w:ascii="Times New Roman" w:hAnsi="Times New Roman" w:cs="Times New Roman"/>
          <w:bCs/>
          <w:sz w:val="24"/>
          <w:szCs w:val="24"/>
        </w:rPr>
        <w:t xml:space="preserve"> growth</w:t>
      </w:r>
      <w:r w:rsidRPr="000862CC">
        <w:rPr>
          <w:rFonts w:ascii="Times New Roman" w:hAnsi="Times New Roman" w:cs="Times New Roman"/>
          <w:sz w:val="24"/>
          <w:szCs w:val="24"/>
        </w:rPr>
        <w:t xml:space="preserve"> and explain its molecular basis with example. </w:t>
      </w:r>
    </w:p>
    <w:p w:rsidR="000862CC" w:rsidRPr="000862CC" w:rsidRDefault="000862CC" w:rsidP="000862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2C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E5717">
        <w:rPr>
          <w:rFonts w:ascii="Times New Roman" w:hAnsi="Times New Roman" w:cs="Times New Roman"/>
          <w:b/>
          <w:bCs/>
          <w:sz w:val="24"/>
          <w:szCs w:val="24"/>
        </w:rPr>
        <w:t>ne Sentence Answer Questions</w:t>
      </w:r>
    </w:p>
    <w:p w:rsidR="000862CC" w:rsidRPr="000862CC" w:rsidRDefault="000862CC" w:rsidP="000862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>What is generation time?</w:t>
      </w:r>
      <w:r w:rsidRPr="000862CC">
        <w:rPr>
          <w:rFonts w:ascii="Times New Roman" w:hAnsi="Times New Roman" w:cs="Times New Roman"/>
          <w:sz w:val="24"/>
          <w:szCs w:val="24"/>
        </w:rPr>
        <w:br/>
        <w:t xml:space="preserve">Time required for a population to double in number. </w:t>
      </w:r>
    </w:p>
    <w:p w:rsidR="000862CC" w:rsidRPr="000862CC" w:rsidRDefault="000862CC" w:rsidP="000862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>What is the specific growth rate (μ)?</w:t>
      </w:r>
      <w:r w:rsidRPr="000862CC">
        <w:rPr>
          <w:rFonts w:ascii="Times New Roman" w:hAnsi="Times New Roman" w:cs="Times New Roman"/>
          <w:sz w:val="24"/>
          <w:szCs w:val="24"/>
        </w:rPr>
        <w:br/>
        <w:t xml:space="preserve">The rate of increase in cell population per unit time. </w:t>
      </w:r>
    </w:p>
    <w:p w:rsidR="000862CC" w:rsidRPr="000862CC" w:rsidRDefault="000862CC" w:rsidP="000862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>Which phase shows maximum metabolic activity?</w:t>
      </w:r>
      <w:r w:rsidRPr="000862CC">
        <w:rPr>
          <w:rFonts w:ascii="Times New Roman" w:hAnsi="Times New Roman" w:cs="Times New Roman"/>
          <w:sz w:val="24"/>
          <w:szCs w:val="24"/>
        </w:rPr>
        <w:br/>
        <w:t xml:space="preserve">Log phase. </w:t>
      </w:r>
    </w:p>
    <w:p w:rsidR="000862CC" w:rsidRPr="000862CC" w:rsidRDefault="000862CC" w:rsidP="000862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>What happens during stationary phase?</w:t>
      </w:r>
      <w:r w:rsidRPr="000862CC">
        <w:rPr>
          <w:rFonts w:ascii="Times New Roman" w:hAnsi="Times New Roman" w:cs="Times New Roman"/>
          <w:sz w:val="24"/>
          <w:szCs w:val="24"/>
        </w:rPr>
        <w:br/>
        <w:t xml:space="preserve">Growth rate equals death rate. </w:t>
      </w:r>
    </w:p>
    <w:p w:rsidR="000862CC" w:rsidRPr="000862CC" w:rsidRDefault="000862CC" w:rsidP="000862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62CC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0862CC">
        <w:rPr>
          <w:rFonts w:ascii="Times New Roman" w:hAnsi="Times New Roman" w:cs="Times New Roman"/>
          <w:sz w:val="24"/>
          <w:szCs w:val="24"/>
        </w:rPr>
        <w:t>diauxic</w:t>
      </w:r>
      <w:proofErr w:type="spellEnd"/>
      <w:r w:rsidRPr="000862CC">
        <w:rPr>
          <w:rFonts w:ascii="Times New Roman" w:hAnsi="Times New Roman" w:cs="Times New Roman"/>
          <w:sz w:val="24"/>
          <w:szCs w:val="24"/>
        </w:rPr>
        <w:t xml:space="preserve"> growth?</w:t>
      </w:r>
      <w:r w:rsidRPr="000862CC">
        <w:rPr>
          <w:rFonts w:ascii="Times New Roman" w:hAnsi="Times New Roman" w:cs="Times New Roman"/>
          <w:sz w:val="24"/>
          <w:szCs w:val="24"/>
        </w:rPr>
        <w:br/>
        <w:t>Growth in two phases due to utilization of two different substrates.</w:t>
      </w:r>
    </w:p>
    <w:p w:rsidR="00DB68D7" w:rsidRPr="00F84850" w:rsidRDefault="00DB68D7">
      <w:pPr>
        <w:rPr>
          <w:rFonts w:ascii="Times New Roman" w:hAnsi="Times New Roman" w:cs="Times New Roman"/>
          <w:sz w:val="24"/>
          <w:szCs w:val="24"/>
        </w:rPr>
      </w:pPr>
    </w:p>
    <w:sectPr w:rsidR="00DB68D7" w:rsidRPr="00F84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D56F1"/>
    <w:multiLevelType w:val="multilevel"/>
    <w:tmpl w:val="3A9E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82A7C"/>
    <w:multiLevelType w:val="multilevel"/>
    <w:tmpl w:val="317A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C7"/>
    <w:rsid w:val="000862CC"/>
    <w:rsid w:val="001E5717"/>
    <w:rsid w:val="00A969C7"/>
    <w:rsid w:val="00DB68D7"/>
    <w:rsid w:val="00E927E7"/>
    <w:rsid w:val="00F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448FD-B94C-4FCD-BE54-0CCEBEC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2026-04-05T15:21:00Z</dcterms:created>
  <dcterms:modified xsi:type="dcterms:W3CDTF">2026-04-05T15:24:00Z</dcterms:modified>
</cp:coreProperties>
</file>