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8639" w14:textId="77777777" w:rsidR="00441685" w:rsidRPr="00422205" w:rsidRDefault="00441685" w:rsidP="00441685">
      <w:pPr>
        <w:pStyle w:val="ListParagraph"/>
        <w:numPr>
          <w:ilvl w:val="0"/>
          <w:numId w:val="1"/>
        </w:numPr>
        <w:rPr>
          <w:rFonts w:ascii="Times New Roman" w:hAnsi="Times New Roman" w:cs="Times New Roman"/>
          <w:sz w:val="24"/>
          <w:szCs w:val="24"/>
        </w:rPr>
      </w:pPr>
      <w:bookmarkStart w:id="0" w:name="_Hlk190699639"/>
      <w:proofErr w:type="spellStart"/>
      <w:r w:rsidRPr="00422205">
        <w:rPr>
          <w:rFonts w:ascii="Times New Roman" w:hAnsi="Times New Roman" w:cs="Times New Roman"/>
          <w:sz w:val="24"/>
          <w:szCs w:val="24"/>
        </w:rPr>
        <w:t>Defin</w:t>
      </w:r>
      <w:proofErr w:type="spellEnd"/>
      <w:r w:rsidRPr="00422205">
        <w:rPr>
          <w:rFonts w:ascii="Times New Roman" w:hAnsi="Times New Roman" w:cs="Times New Roman"/>
          <w:sz w:val="24"/>
          <w:szCs w:val="24"/>
          <w:lang w:val="en-US"/>
        </w:rPr>
        <w:t>e d</w:t>
      </w:r>
      <w:proofErr w:type="spellStart"/>
      <w:r w:rsidRPr="00422205">
        <w:rPr>
          <w:rFonts w:ascii="Times New Roman" w:hAnsi="Times New Roman" w:cs="Times New Roman"/>
          <w:sz w:val="24"/>
          <w:szCs w:val="24"/>
        </w:rPr>
        <w:t>efense</w:t>
      </w:r>
      <w:proofErr w:type="spellEnd"/>
      <w:r w:rsidRPr="00422205">
        <w:rPr>
          <w:rFonts w:ascii="Times New Roman" w:hAnsi="Times New Roman" w:cs="Times New Roman"/>
          <w:sz w:val="24"/>
          <w:szCs w:val="24"/>
        </w:rPr>
        <w:t xml:space="preserve"> Mechanisms</w:t>
      </w:r>
    </w:p>
    <w:bookmarkEnd w:id="0"/>
    <w:p w14:paraId="10BEEC7F" w14:textId="7D116ACC" w:rsidR="00441685" w:rsidRPr="00422205" w:rsidRDefault="00441685" w:rsidP="00441685">
      <w:pPr>
        <w:pStyle w:val="ListParagraph"/>
        <w:numPr>
          <w:ilvl w:val="0"/>
          <w:numId w:val="1"/>
        </w:numPr>
        <w:rPr>
          <w:rFonts w:ascii="Times New Roman" w:hAnsi="Times New Roman" w:cs="Times New Roman"/>
          <w:sz w:val="24"/>
          <w:szCs w:val="24"/>
        </w:rPr>
      </w:pPr>
      <w:r w:rsidRPr="00422205">
        <w:rPr>
          <w:rFonts w:ascii="Times New Roman" w:hAnsi="Times New Roman" w:cs="Times New Roman"/>
          <w:sz w:val="24"/>
          <w:szCs w:val="24"/>
          <w:lang w:val="en-US"/>
        </w:rPr>
        <w:t>Write the c</w:t>
      </w:r>
      <w:proofErr w:type="spellStart"/>
      <w:r w:rsidRPr="00422205">
        <w:rPr>
          <w:rFonts w:ascii="Times New Roman" w:hAnsi="Times New Roman" w:cs="Times New Roman"/>
          <w:sz w:val="24"/>
          <w:szCs w:val="24"/>
        </w:rPr>
        <w:t>lassification</w:t>
      </w:r>
      <w:proofErr w:type="spellEnd"/>
      <w:r w:rsidRPr="00422205">
        <w:rPr>
          <w:rFonts w:ascii="Times New Roman" w:hAnsi="Times New Roman" w:cs="Times New Roman"/>
          <w:sz w:val="24"/>
          <w:szCs w:val="24"/>
        </w:rPr>
        <w:t xml:space="preserve"> of </w:t>
      </w:r>
      <w:bookmarkStart w:id="1" w:name="_Hlk170380933"/>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w:t>
      </w:r>
      <w:bookmarkEnd w:id="1"/>
    </w:p>
    <w:p w14:paraId="574F6676" w14:textId="77777777" w:rsidR="00441685" w:rsidRPr="00422205" w:rsidRDefault="00441685" w:rsidP="00441685">
      <w:pPr>
        <w:pStyle w:val="ListParagraph"/>
        <w:numPr>
          <w:ilvl w:val="0"/>
          <w:numId w:val="1"/>
        </w:numPr>
        <w:rPr>
          <w:rFonts w:ascii="Times New Roman" w:hAnsi="Times New Roman" w:cs="Times New Roman"/>
          <w:sz w:val="24"/>
          <w:szCs w:val="24"/>
        </w:rPr>
      </w:pPr>
      <w:proofErr w:type="spellStart"/>
      <w:r w:rsidRPr="00422205">
        <w:rPr>
          <w:rFonts w:ascii="Times New Roman" w:hAnsi="Times New Roman" w:cs="Times New Roman"/>
          <w:sz w:val="24"/>
          <w:szCs w:val="24"/>
        </w:rPr>
        <w:t>Analyze</w:t>
      </w:r>
      <w:proofErr w:type="spellEnd"/>
      <w:r w:rsidRPr="00422205">
        <w:rPr>
          <w:rFonts w:ascii="Times New Roman" w:hAnsi="Times New Roman" w:cs="Times New Roman"/>
          <w:sz w:val="24"/>
          <w:szCs w:val="24"/>
        </w:rPr>
        <w:t xml:space="preserve"> how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can influence interpersonal relationships, both positively and negatively.</w:t>
      </w:r>
    </w:p>
    <w:p w14:paraId="203B124A" w14:textId="149A9674" w:rsidR="00441685" w:rsidRPr="00422205" w:rsidRDefault="00441685" w:rsidP="00441685">
      <w:pPr>
        <w:pStyle w:val="ListParagraph"/>
        <w:numPr>
          <w:ilvl w:val="0"/>
          <w:numId w:val="1"/>
        </w:numPr>
        <w:rPr>
          <w:rFonts w:ascii="Times New Roman" w:hAnsi="Times New Roman" w:cs="Times New Roman"/>
          <w:sz w:val="24"/>
          <w:szCs w:val="24"/>
        </w:rPr>
      </w:pPr>
      <w:r w:rsidRPr="00422205">
        <w:rPr>
          <w:rFonts w:ascii="Times New Roman" w:hAnsi="Times New Roman" w:cs="Times New Roman"/>
          <w:sz w:val="24"/>
          <w:szCs w:val="24"/>
        </w:rPr>
        <w:t xml:space="preserve">Discuss scenarios where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might hinder effective communication or emotional intimacy.</w:t>
      </w:r>
    </w:p>
    <w:p w14:paraId="098A9964" w14:textId="252B3C1D" w:rsidR="00317D72" w:rsidRPr="00422205" w:rsidRDefault="00317D72" w:rsidP="00317D72">
      <w:pPr>
        <w:pStyle w:val="ListParagraph"/>
        <w:rPr>
          <w:rFonts w:ascii="Times New Roman" w:hAnsi="Times New Roman" w:cs="Times New Roman"/>
          <w:sz w:val="24"/>
          <w:szCs w:val="24"/>
        </w:rPr>
      </w:pPr>
    </w:p>
    <w:p w14:paraId="117F4534" w14:textId="77777777" w:rsidR="00E975C9" w:rsidRPr="00422205" w:rsidRDefault="00E975C9" w:rsidP="00E975C9">
      <w:pPr>
        <w:pStyle w:val="ListParagraph"/>
        <w:rPr>
          <w:rFonts w:ascii="Times New Roman" w:hAnsi="Times New Roman" w:cs="Times New Roman"/>
          <w:b/>
          <w:sz w:val="24"/>
          <w:szCs w:val="24"/>
        </w:rPr>
      </w:pPr>
      <w:r w:rsidRPr="00422205">
        <w:rPr>
          <w:rFonts w:ascii="Times New Roman" w:hAnsi="Times New Roman" w:cs="Times New Roman"/>
          <w:b/>
          <w:sz w:val="24"/>
          <w:szCs w:val="24"/>
        </w:rPr>
        <w:t xml:space="preserve">Definition of </w:t>
      </w:r>
      <w:proofErr w:type="spellStart"/>
      <w:r w:rsidRPr="00422205">
        <w:rPr>
          <w:rFonts w:ascii="Times New Roman" w:hAnsi="Times New Roman" w:cs="Times New Roman"/>
          <w:b/>
          <w:sz w:val="24"/>
          <w:szCs w:val="24"/>
        </w:rPr>
        <w:t>Defense</w:t>
      </w:r>
      <w:proofErr w:type="spellEnd"/>
      <w:r w:rsidRPr="00422205">
        <w:rPr>
          <w:rFonts w:ascii="Times New Roman" w:hAnsi="Times New Roman" w:cs="Times New Roman"/>
          <w:b/>
          <w:sz w:val="24"/>
          <w:szCs w:val="24"/>
        </w:rPr>
        <w:t xml:space="preserve"> Mechanisms</w:t>
      </w:r>
    </w:p>
    <w:p w14:paraId="5A8E9429" w14:textId="77777777" w:rsidR="00E975C9" w:rsidRPr="00422205" w:rsidRDefault="00E975C9" w:rsidP="00E975C9">
      <w:pPr>
        <w:pStyle w:val="ListParagraph"/>
        <w:rPr>
          <w:rFonts w:ascii="Times New Roman" w:hAnsi="Times New Roman" w:cs="Times New Roman"/>
          <w:sz w:val="24"/>
          <w:szCs w:val="24"/>
        </w:rPr>
      </w:pP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are unconscious psychological strategies that individuals use to cope with anxiety, stress, or internal conflicts. These mechanisms help protect the mind from painful thoughts, emotions, or threats by distorting, denying, or altering reality.</w:t>
      </w:r>
    </w:p>
    <w:p w14:paraId="2AD6D28C" w14:textId="77777777" w:rsidR="00E975C9" w:rsidRPr="00422205" w:rsidRDefault="00E975C9" w:rsidP="00E975C9">
      <w:pPr>
        <w:pStyle w:val="ListParagraph"/>
        <w:rPr>
          <w:rFonts w:ascii="Times New Roman" w:hAnsi="Times New Roman" w:cs="Times New Roman"/>
          <w:sz w:val="24"/>
          <w:szCs w:val="24"/>
        </w:rPr>
      </w:pPr>
    </w:p>
    <w:p w14:paraId="7C08EB7F" w14:textId="0E57FCAF" w:rsidR="00317D72"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First introduced by Sigmund Freud and later expanded by Anna Freud,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operate at the subconscious level to manage emotions and maintain psychological stability. While some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are healthy and adaptive, others can be maladaptive and interfere with emotional well-being and interpersonal relationships.</w:t>
      </w:r>
    </w:p>
    <w:p w14:paraId="3CFC2C1A" w14:textId="3134C613" w:rsidR="00317D72" w:rsidRPr="00422205" w:rsidRDefault="00317D72" w:rsidP="00317D72">
      <w:pPr>
        <w:pStyle w:val="ListParagraph"/>
        <w:rPr>
          <w:rFonts w:ascii="Times New Roman" w:hAnsi="Times New Roman" w:cs="Times New Roman"/>
          <w:sz w:val="24"/>
          <w:szCs w:val="24"/>
        </w:rPr>
      </w:pPr>
    </w:p>
    <w:p w14:paraId="702BE19C" w14:textId="77777777" w:rsidR="00317D72" w:rsidRPr="00422205" w:rsidRDefault="00317D72" w:rsidP="00317D72">
      <w:pPr>
        <w:pStyle w:val="ListParagraph"/>
        <w:rPr>
          <w:rFonts w:ascii="Times New Roman" w:hAnsi="Times New Roman" w:cs="Times New Roman"/>
          <w:b/>
          <w:sz w:val="24"/>
          <w:szCs w:val="24"/>
        </w:rPr>
      </w:pPr>
      <w:r w:rsidRPr="00422205">
        <w:rPr>
          <w:rFonts w:ascii="Times New Roman" w:hAnsi="Times New Roman" w:cs="Times New Roman"/>
          <w:b/>
          <w:sz w:val="24"/>
          <w:szCs w:val="24"/>
        </w:rPr>
        <w:t xml:space="preserve">Classification of </w:t>
      </w:r>
      <w:proofErr w:type="spellStart"/>
      <w:r w:rsidRPr="00422205">
        <w:rPr>
          <w:rFonts w:ascii="Times New Roman" w:hAnsi="Times New Roman" w:cs="Times New Roman"/>
          <w:b/>
          <w:sz w:val="24"/>
          <w:szCs w:val="24"/>
        </w:rPr>
        <w:t>Defense</w:t>
      </w:r>
      <w:proofErr w:type="spellEnd"/>
      <w:r w:rsidRPr="00422205">
        <w:rPr>
          <w:rFonts w:ascii="Times New Roman" w:hAnsi="Times New Roman" w:cs="Times New Roman"/>
          <w:b/>
          <w:sz w:val="24"/>
          <w:szCs w:val="24"/>
        </w:rPr>
        <w:t xml:space="preserve"> Mechanisms</w:t>
      </w:r>
    </w:p>
    <w:p w14:paraId="5E7B2298"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1. Mature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(Healthy &amp; Adaptive)</w:t>
      </w:r>
    </w:p>
    <w:p w14:paraId="34EB040D"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These mechanisms help individuals cope with stress effectively while maintaining emotional balance.</w:t>
      </w:r>
    </w:p>
    <w:p w14:paraId="3707309A" w14:textId="77777777" w:rsidR="00317D72" w:rsidRPr="00422205" w:rsidRDefault="00317D72" w:rsidP="00317D72">
      <w:pPr>
        <w:pStyle w:val="ListParagraph"/>
        <w:rPr>
          <w:rFonts w:ascii="Times New Roman" w:hAnsi="Times New Roman" w:cs="Times New Roman"/>
          <w:sz w:val="24"/>
          <w:szCs w:val="24"/>
        </w:rPr>
      </w:pPr>
    </w:p>
    <w:p w14:paraId="29E06188" w14:textId="77777777" w:rsidR="00317D72" w:rsidRPr="00422205" w:rsidRDefault="00317D72" w:rsidP="00317D72">
      <w:pPr>
        <w:pStyle w:val="ListParagraph"/>
        <w:rPr>
          <w:rFonts w:ascii="Times New Roman" w:hAnsi="Times New Roman" w:cs="Times New Roman"/>
          <w:sz w:val="24"/>
          <w:szCs w:val="24"/>
        </w:rPr>
      </w:pPr>
      <w:proofErr w:type="spellStart"/>
      <w:r w:rsidRPr="00422205">
        <w:rPr>
          <w:rFonts w:ascii="Times New Roman" w:hAnsi="Times New Roman" w:cs="Times New Roman"/>
          <w:sz w:val="24"/>
          <w:szCs w:val="24"/>
        </w:rPr>
        <w:t>Humor</w:t>
      </w:r>
      <w:proofErr w:type="spellEnd"/>
      <w:r w:rsidRPr="00422205">
        <w:rPr>
          <w:rFonts w:ascii="Times New Roman" w:hAnsi="Times New Roman" w:cs="Times New Roman"/>
          <w:sz w:val="24"/>
          <w:szCs w:val="24"/>
        </w:rPr>
        <w:t xml:space="preserve"> – Finding </w:t>
      </w:r>
      <w:proofErr w:type="spellStart"/>
      <w:r w:rsidRPr="00422205">
        <w:rPr>
          <w:rFonts w:ascii="Times New Roman" w:hAnsi="Times New Roman" w:cs="Times New Roman"/>
          <w:sz w:val="24"/>
          <w:szCs w:val="24"/>
        </w:rPr>
        <w:t>humor</w:t>
      </w:r>
      <w:proofErr w:type="spellEnd"/>
      <w:r w:rsidRPr="00422205">
        <w:rPr>
          <w:rFonts w:ascii="Times New Roman" w:hAnsi="Times New Roman" w:cs="Times New Roman"/>
          <w:sz w:val="24"/>
          <w:szCs w:val="24"/>
        </w:rPr>
        <w:t xml:space="preserve"> in difficult situations to reduce tension.</w:t>
      </w:r>
    </w:p>
    <w:p w14:paraId="200A733A"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Sublimation – Redirecting unacceptable impulses into socially acceptable activities (e.g., </w:t>
      </w:r>
      <w:proofErr w:type="spellStart"/>
      <w:r w:rsidRPr="00422205">
        <w:rPr>
          <w:rFonts w:ascii="Times New Roman" w:hAnsi="Times New Roman" w:cs="Times New Roman"/>
          <w:sz w:val="24"/>
          <w:szCs w:val="24"/>
        </w:rPr>
        <w:t>channeling</w:t>
      </w:r>
      <w:proofErr w:type="spellEnd"/>
      <w:r w:rsidRPr="00422205">
        <w:rPr>
          <w:rFonts w:ascii="Times New Roman" w:hAnsi="Times New Roman" w:cs="Times New Roman"/>
          <w:sz w:val="24"/>
          <w:szCs w:val="24"/>
        </w:rPr>
        <w:t xml:space="preserve"> aggression into sports).</w:t>
      </w:r>
    </w:p>
    <w:p w14:paraId="4BF34339"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Suppression – Consciously choosing to delay or ignore distressing thoughts.</w:t>
      </w:r>
    </w:p>
    <w:p w14:paraId="4E66C2AA"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Altruism – Helping others as a way to handle one's own emotional distress.</w:t>
      </w:r>
    </w:p>
    <w:p w14:paraId="5746CF3F"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2. Neurotic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(Moderate Adaptiveness)</w:t>
      </w:r>
    </w:p>
    <w:p w14:paraId="52897568"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These mechanisms provide short-term relief but may lead to long-term psychological issues.</w:t>
      </w:r>
    </w:p>
    <w:p w14:paraId="7E6A0898" w14:textId="77777777" w:rsidR="00317D72" w:rsidRPr="00422205" w:rsidRDefault="00317D72" w:rsidP="00317D72">
      <w:pPr>
        <w:pStyle w:val="ListParagraph"/>
        <w:rPr>
          <w:rFonts w:ascii="Times New Roman" w:hAnsi="Times New Roman" w:cs="Times New Roman"/>
          <w:sz w:val="24"/>
          <w:szCs w:val="24"/>
        </w:rPr>
      </w:pPr>
    </w:p>
    <w:p w14:paraId="44D8AC0D"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Repression – Unconsciously pushing distressing thoughts out of awareness.</w:t>
      </w:r>
    </w:p>
    <w:p w14:paraId="474D39E0"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Displacement – Shifting emotions from the original source to a safer target (e.g., taking out frustration on someone else).</w:t>
      </w:r>
    </w:p>
    <w:p w14:paraId="78B22754"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Intellectualization – </w:t>
      </w:r>
      <w:proofErr w:type="spellStart"/>
      <w:r w:rsidRPr="00422205">
        <w:rPr>
          <w:rFonts w:ascii="Times New Roman" w:hAnsi="Times New Roman" w:cs="Times New Roman"/>
          <w:sz w:val="24"/>
          <w:szCs w:val="24"/>
        </w:rPr>
        <w:t>Overanalyzing</w:t>
      </w:r>
      <w:proofErr w:type="spellEnd"/>
      <w:r w:rsidRPr="00422205">
        <w:rPr>
          <w:rFonts w:ascii="Times New Roman" w:hAnsi="Times New Roman" w:cs="Times New Roman"/>
          <w:sz w:val="24"/>
          <w:szCs w:val="24"/>
        </w:rPr>
        <w:t xml:space="preserve"> or using logic to detach from emotions.</w:t>
      </w:r>
    </w:p>
    <w:p w14:paraId="659BC35D"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Rationalization – Justifying irrational </w:t>
      </w:r>
      <w:proofErr w:type="spellStart"/>
      <w:r w:rsidRPr="00422205">
        <w:rPr>
          <w:rFonts w:ascii="Times New Roman" w:hAnsi="Times New Roman" w:cs="Times New Roman"/>
          <w:sz w:val="24"/>
          <w:szCs w:val="24"/>
        </w:rPr>
        <w:t>behavior</w:t>
      </w:r>
      <w:proofErr w:type="spellEnd"/>
      <w:r w:rsidRPr="00422205">
        <w:rPr>
          <w:rFonts w:ascii="Times New Roman" w:hAnsi="Times New Roman" w:cs="Times New Roman"/>
          <w:sz w:val="24"/>
          <w:szCs w:val="24"/>
        </w:rPr>
        <w:t xml:space="preserve"> with logical explanations.</w:t>
      </w:r>
    </w:p>
    <w:p w14:paraId="23A2BEBF"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Reaction Formation – Expressing the opposite of one’s true feelings (e.g., treating someone kindly despite feeling resentment).</w:t>
      </w:r>
    </w:p>
    <w:p w14:paraId="357C77CF"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3. Immature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(Maladaptive &amp; Ineffective Coping)</w:t>
      </w:r>
    </w:p>
    <w:p w14:paraId="030D128D"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These mechanisms are often seen in children and individuals with emotional difficulties.</w:t>
      </w:r>
    </w:p>
    <w:p w14:paraId="278D503D" w14:textId="77777777" w:rsidR="00317D72" w:rsidRPr="00422205" w:rsidRDefault="00317D72" w:rsidP="00317D72">
      <w:pPr>
        <w:pStyle w:val="ListParagraph"/>
        <w:rPr>
          <w:rFonts w:ascii="Times New Roman" w:hAnsi="Times New Roman" w:cs="Times New Roman"/>
          <w:sz w:val="24"/>
          <w:szCs w:val="24"/>
        </w:rPr>
      </w:pPr>
    </w:p>
    <w:p w14:paraId="734C03A9"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Projection – Attributing one’s own unacceptable thoughts or feelings to others.</w:t>
      </w:r>
    </w:p>
    <w:p w14:paraId="46355086"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lastRenderedPageBreak/>
        <w:t>Passive Aggression – Indirectly expressing anger or resentment instead of addressing it openly.</w:t>
      </w:r>
    </w:p>
    <w:p w14:paraId="065EEE57"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Regression – Reverting to childlike </w:t>
      </w:r>
      <w:proofErr w:type="spellStart"/>
      <w:r w:rsidRPr="00422205">
        <w:rPr>
          <w:rFonts w:ascii="Times New Roman" w:hAnsi="Times New Roman" w:cs="Times New Roman"/>
          <w:sz w:val="24"/>
          <w:szCs w:val="24"/>
        </w:rPr>
        <w:t>behaviors</w:t>
      </w:r>
      <w:proofErr w:type="spellEnd"/>
      <w:r w:rsidRPr="00422205">
        <w:rPr>
          <w:rFonts w:ascii="Times New Roman" w:hAnsi="Times New Roman" w:cs="Times New Roman"/>
          <w:sz w:val="24"/>
          <w:szCs w:val="24"/>
        </w:rPr>
        <w:t xml:space="preserve"> in response to stress (e.g., throwing tantrums).</w:t>
      </w:r>
      <w:bookmarkStart w:id="2" w:name="_GoBack"/>
      <w:bookmarkEnd w:id="2"/>
    </w:p>
    <w:p w14:paraId="02EA21ED"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Denial – Refusing to accept reality to avoid discomfort.</w:t>
      </w:r>
    </w:p>
    <w:p w14:paraId="6B243BEA"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Fantasy – Escaping into daydreams to avoid real-life stressors.</w:t>
      </w:r>
    </w:p>
    <w:p w14:paraId="681B7067"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4. Psychotic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(Severe &amp; Maladaptive)</w:t>
      </w:r>
    </w:p>
    <w:p w14:paraId="7FB3FBA7"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These mechanisms distort reality and are often associated with severe mental disorders.</w:t>
      </w:r>
    </w:p>
    <w:p w14:paraId="36CA2683" w14:textId="77777777" w:rsidR="00317D72" w:rsidRPr="00422205" w:rsidRDefault="00317D72" w:rsidP="00317D72">
      <w:pPr>
        <w:pStyle w:val="ListParagraph"/>
        <w:rPr>
          <w:rFonts w:ascii="Times New Roman" w:hAnsi="Times New Roman" w:cs="Times New Roman"/>
          <w:sz w:val="24"/>
          <w:szCs w:val="24"/>
        </w:rPr>
      </w:pPr>
    </w:p>
    <w:p w14:paraId="04343859"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Delusional Projection – Misinterpreting reality with paranoid or false beliefs.</w:t>
      </w:r>
    </w:p>
    <w:p w14:paraId="6262701E"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Distortion – Grossly reshaping external reality to suit one’s needs.</w:t>
      </w:r>
    </w:p>
    <w:p w14:paraId="75741B2B" w14:textId="77777777"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Splitting – Viewing people or situations as entirely good or entirely bad, with no middle ground.</w:t>
      </w:r>
    </w:p>
    <w:p w14:paraId="509F9E91" w14:textId="7D5C040D" w:rsidR="00317D72" w:rsidRPr="00422205" w:rsidRDefault="00317D72" w:rsidP="00317D72">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Each of these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serves a role in helping individuals cope with internal and external stressors, but their effectiveness and impact on mental health vary.</w:t>
      </w:r>
    </w:p>
    <w:p w14:paraId="4E14710A" w14:textId="01417277" w:rsidR="00E975C9" w:rsidRPr="00422205" w:rsidRDefault="00E975C9" w:rsidP="00317D72">
      <w:pPr>
        <w:pStyle w:val="ListParagraph"/>
        <w:rPr>
          <w:rFonts w:ascii="Times New Roman" w:hAnsi="Times New Roman" w:cs="Times New Roman"/>
          <w:sz w:val="24"/>
          <w:szCs w:val="24"/>
        </w:rPr>
      </w:pPr>
    </w:p>
    <w:p w14:paraId="46D0ECF0" w14:textId="581E8562" w:rsidR="00E975C9" w:rsidRPr="00422205" w:rsidRDefault="00E975C9" w:rsidP="00317D72">
      <w:pPr>
        <w:pStyle w:val="ListParagraph"/>
        <w:rPr>
          <w:rFonts w:ascii="Times New Roman" w:hAnsi="Times New Roman" w:cs="Times New Roman"/>
          <w:sz w:val="24"/>
          <w:szCs w:val="24"/>
        </w:rPr>
      </w:pPr>
    </w:p>
    <w:p w14:paraId="6BB0E713"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Impact of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on Interpersonal Relationships</w:t>
      </w:r>
    </w:p>
    <w:p w14:paraId="7C9DB378" w14:textId="77777777" w:rsidR="00E975C9" w:rsidRPr="00422205" w:rsidRDefault="00E975C9" w:rsidP="00E975C9">
      <w:pPr>
        <w:pStyle w:val="ListParagraph"/>
        <w:rPr>
          <w:rFonts w:ascii="Times New Roman" w:hAnsi="Times New Roman" w:cs="Times New Roman"/>
          <w:sz w:val="24"/>
          <w:szCs w:val="24"/>
        </w:rPr>
      </w:pP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play a significant role in shaping interpersonal relationships. Depending on how they are used, they can either strengthen relationships by fostering emotional stability or create distance and conflict by distorting reality and suppressing emotions.</w:t>
      </w:r>
    </w:p>
    <w:p w14:paraId="48FAEE44" w14:textId="77777777" w:rsidR="00E975C9" w:rsidRPr="00422205" w:rsidRDefault="00E975C9" w:rsidP="00E975C9">
      <w:pPr>
        <w:pStyle w:val="ListParagraph"/>
        <w:rPr>
          <w:rFonts w:ascii="Times New Roman" w:hAnsi="Times New Roman" w:cs="Times New Roman"/>
          <w:sz w:val="24"/>
          <w:szCs w:val="24"/>
        </w:rPr>
      </w:pPr>
    </w:p>
    <w:p w14:paraId="5D93814A" w14:textId="6BDF0885" w:rsidR="00E975C9" w:rsidRPr="00422205" w:rsidRDefault="00E975C9" w:rsidP="00E975C9">
      <w:pPr>
        <w:pStyle w:val="ListParagraph"/>
        <w:rPr>
          <w:rFonts w:ascii="Times New Roman" w:hAnsi="Times New Roman" w:cs="Times New Roman"/>
          <w:b/>
          <w:sz w:val="24"/>
          <w:szCs w:val="24"/>
        </w:rPr>
      </w:pPr>
      <w:r w:rsidRPr="00422205">
        <w:rPr>
          <w:rFonts w:ascii="Times New Roman" w:hAnsi="Times New Roman" w:cs="Times New Roman"/>
          <w:b/>
          <w:sz w:val="24"/>
          <w:szCs w:val="24"/>
        </w:rPr>
        <w:t>Positive Influence on Relationships</w:t>
      </w:r>
    </w:p>
    <w:p w14:paraId="7ED3E4DF" w14:textId="104AC16F"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1️</w:t>
      </w:r>
      <w:r w:rsidRPr="00422205">
        <w:rPr>
          <w:rFonts w:ascii="Times New Roman" w:hAnsi="Times New Roman" w:cs="Times New Roman"/>
          <w:sz w:val="24"/>
          <w:szCs w:val="24"/>
          <w:lang w:val="en-US"/>
        </w:rPr>
        <w:t>. P</w:t>
      </w:r>
      <w:proofErr w:type="spellStart"/>
      <w:r w:rsidRPr="00422205">
        <w:rPr>
          <w:rFonts w:ascii="Times New Roman" w:hAnsi="Times New Roman" w:cs="Times New Roman"/>
          <w:sz w:val="24"/>
          <w:szCs w:val="24"/>
        </w:rPr>
        <w:t>romotes</w:t>
      </w:r>
      <w:proofErr w:type="spellEnd"/>
      <w:r w:rsidRPr="00422205">
        <w:rPr>
          <w:rFonts w:ascii="Times New Roman" w:hAnsi="Times New Roman" w:cs="Times New Roman"/>
          <w:sz w:val="24"/>
          <w:szCs w:val="24"/>
        </w:rPr>
        <w:t xml:space="preserve"> Emotional Regulation</w:t>
      </w:r>
    </w:p>
    <w:p w14:paraId="22003BEB"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Example: Using </w:t>
      </w:r>
      <w:proofErr w:type="spellStart"/>
      <w:r w:rsidRPr="00422205">
        <w:rPr>
          <w:rFonts w:ascii="Times New Roman" w:hAnsi="Times New Roman" w:cs="Times New Roman"/>
          <w:sz w:val="24"/>
          <w:szCs w:val="24"/>
        </w:rPr>
        <w:t>humor</w:t>
      </w:r>
      <w:proofErr w:type="spellEnd"/>
      <w:r w:rsidRPr="00422205">
        <w:rPr>
          <w:rFonts w:ascii="Times New Roman" w:hAnsi="Times New Roman" w:cs="Times New Roman"/>
          <w:sz w:val="24"/>
          <w:szCs w:val="24"/>
        </w:rPr>
        <w:t xml:space="preserve"> in stressful situations can help lighten the mood and reduce tension in relationships.</w:t>
      </w:r>
    </w:p>
    <w:p w14:paraId="7E07786A"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Benefit: Encourages resilience and prevents unnecessary conflicts.</w:t>
      </w:r>
    </w:p>
    <w:p w14:paraId="7FA376BC" w14:textId="71B7291D"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lang w:val="en-US"/>
        </w:rPr>
        <w:t>2. E</w:t>
      </w:r>
      <w:proofErr w:type="spellStart"/>
      <w:r w:rsidRPr="00422205">
        <w:rPr>
          <w:rFonts w:ascii="Times New Roman" w:hAnsi="Times New Roman" w:cs="Times New Roman"/>
          <w:sz w:val="24"/>
          <w:szCs w:val="24"/>
        </w:rPr>
        <w:t>ncourages</w:t>
      </w:r>
      <w:proofErr w:type="spellEnd"/>
      <w:r w:rsidRPr="00422205">
        <w:rPr>
          <w:rFonts w:ascii="Times New Roman" w:hAnsi="Times New Roman" w:cs="Times New Roman"/>
          <w:sz w:val="24"/>
          <w:szCs w:val="24"/>
        </w:rPr>
        <w:t xml:space="preserve"> Healthy Coping Strategies</w:t>
      </w:r>
    </w:p>
    <w:p w14:paraId="3D0F10CB"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Sublimation, where a person channels frustration into productive activities (e.g., exercising instead of arguing with a partner).</w:t>
      </w:r>
    </w:p>
    <w:p w14:paraId="06041763"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Benefit: Reduces impulsive reactions and prevents toxic interactions.</w:t>
      </w:r>
    </w:p>
    <w:p w14:paraId="6601EA0F" w14:textId="3567FB2D"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lang w:val="en-US"/>
        </w:rPr>
        <w:t xml:space="preserve">3. </w:t>
      </w:r>
      <w:r w:rsidRPr="00422205">
        <w:rPr>
          <w:rFonts w:ascii="Times New Roman" w:hAnsi="Times New Roman" w:cs="Times New Roman"/>
          <w:sz w:val="24"/>
          <w:szCs w:val="24"/>
        </w:rPr>
        <w:t>Supports Empathy and Altruism</w:t>
      </w:r>
    </w:p>
    <w:p w14:paraId="727D2B05"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Altruism, where helping others is used as a coping mechanism, can strengthen bonds and improve social connections.</w:t>
      </w:r>
    </w:p>
    <w:p w14:paraId="46E85C65"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Benefit: Fosters trust, compassion, and deeper emotional intimacy.</w:t>
      </w:r>
    </w:p>
    <w:p w14:paraId="5B2D7903" w14:textId="01A14F78"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lang w:val="en-US"/>
        </w:rPr>
        <w:t>4.</w:t>
      </w:r>
      <w:r w:rsidRPr="00422205">
        <w:rPr>
          <w:rFonts w:ascii="Times New Roman" w:hAnsi="Times New Roman" w:cs="Times New Roman"/>
          <w:sz w:val="24"/>
          <w:szCs w:val="24"/>
        </w:rPr>
        <w:t>Maintains Social Harmony</w:t>
      </w:r>
    </w:p>
    <w:p w14:paraId="7A885EA0"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Suppression, where a person consciously decides to address an issue later rather than in the heat of the moment.</w:t>
      </w:r>
    </w:p>
    <w:p w14:paraId="5CA30799"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Benefit: Prevents unnecessary conflicts and allows rational discussion later.</w:t>
      </w:r>
    </w:p>
    <w:p w14:paraId="756772F0" w14:textId="0AEA75BB" w:rsidR="00E975C9" w:rsidRPr="00422205" w:rsidRDefault="00E975C9" w:rsidP="00E975C9">
      <w:pPr>
        <w:pStyle w:val="ListParagraph"/>
        <w:rPr>
          <w:rFonts w:ascii="Times New Roman" w:hAnsi="Times New Roman" w:cs="Times New Roman"/>
          <w:b/>
          <w:sz w:val="24"/>
          <w:szCs w:val="24"/>
        </w:rPr>
      </w:pPr>
      <w:r w:rsidRPr="00422205">
        <w:rPr>
          <w:rFonts w:ascii="Times New Roman" w:hAnsi="Times New Roman" w:cs="Times New Roman"/>
          <w:b/>
          <w:sz w:val="24"/>
          <w:szCs w:val="24"/>
        </w:rPr>
        <w:t>Negative Influence on Relationships</w:t>
      </w:r>
    </w:p>
    <w:p w14:paraId="1CB152C8" w14:textId="4476D3CB" w:rsidR="00E975C9" w:rsidRPr="00422205" w:rsidRDefault="00E975C9" w:rsidP="00E975C9">
      <w:pPr>
        <w:pStyle w:val="ListParagraph"/>
        <w:numPr>
          <w:ilvl w:val="0"/>
          <w:numId w:val="2"/>
        </w:numPr>
        <w:rPr>
          <w:rFonts w:ascii="Times New Roman" w:hAnsi="Times New Roman" w:cs="Times New Roman"/>
          <w:sz w:val="24"/>
          <w:szCs w:val="24"/>
        </w:rPr>
      </w:pPr>
      <w:r w:rsidRPr="00422205">
        <w:rPr>
          <w:rFonts w:ascii="Times New Roman" w:hAnsi="Times New Roman" w:cs="Times New Roman"/>
          <w:sz w:val="24"/>
          <w:szCs w:val="24"/>
        </w:rPr>
        <w:t>Creates Miscommunication and Emotional Distance</w:t>
      </w:r>
    </w:p>
    <w:p w14:paraId="59C18438"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Repression, where individuals unconsciously bury feelings of hurt or anger, leading to emotional withdrawal.</w:t>
      </w:r>
    </w:p>
    <w:p w14:paraId="6FFA2FB5"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lastRenderedPageBreak/>
        <w:t>Consequence: Partners or friends may feel ignored or unimportant.</w:t>
      </w:r>
    </w:p>
    <w:p w14:paraId="6C052B03" w14:textId="2E7DC4FD" w:rsidR="00E975C9" w:rsidRPr="00422205" w:rsidRDefault="00E975C9" w:rsidP="00E975C9">
      <w:pPr>
        <w:pStyle w:val="ListParagraph"/>
        <w:numPr>
          <w:ilvl w:val="0"/>
          <w:numId w:val="2"/>
        </w:numPr>
        <w:rPr>
          <w:rFonts w:ascii="Times New Roman" w:hAnsi="Times New Roman" w:cs="Times New Roman"/>
          <w:sz w:val="24"/>
          <w:szCs w:val="24"/>
        </w:rPr>
      </w:pPr>
      <w:r w:rsidRPr="00422205">
        <w:rPr>
          <w:rFonts w:ascii="Times New Roman" w:hAnsi="Times New Roman" w:cs="Times New Roman"/>
          <w:sz w:val="24"/>
          <w:szCs w:val="24"/>
        </w:rPr>
        <w:t>Leads to Blame and Conflict</w:t>
      </w:r>
    </w:p>
    <w:p w14:paraId="1D500076"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Projection, where a person attributes their own negative traits or feelings to someone else (e.g., accusing a friend of being jealous when they are the jealous one).</w:t>
      </w:r>
    </w:p>
    <w:p w14:paraId="212E77C6"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Consequence: Can cause misunderstandings and unnecessary arguments.</w:t>
      </w:r>
    </w:p>
    <w:p w14:paraId="0EB5B6A8" w14:textId="18FBE473"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lang w:val="en-US"/>
        </w:rPr>
        <w:t>3.</w:t>
      </w:r>
      <w:r w:rsidRPr="00422205">
        <w:rPr>
          <w:rFonts w:ascii="Times New Roman" w:hAnsi="Times New Roman" w:cs="Times New Roman"/>
          <w:sz w:val="24"/>
          <w:szCs w:val="24"/>
        </w:rPr>
        <w:t xml:space="preserve">Encourages Passive-Aggressive </w:t>
      </w:r>
      <w:proofErr w:type="spellStart"/>
      <w:r w:rsidRPr="00422205">
        <w:rPr>
          <w:rFonts w:ascii="Times New Roman" w:hAnsi="Times New Roman" w:cs="Times New Roman"/>
          <w:sz w:val="24"/>
          <w:szCs w:val="24"/>
        </w:rPr>
        <w:t>Behavior</w:t>
      </w:r>
      <w:proofErr w:type="spellEnd"/>
    </w:p>
    <w:p w14:paraId="6C2D08B2"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Example: Passive aggression, where someone expresses resentment indirectly (e.g., giving silent treatment instead of discussing issues).</w:t>
      </w:r>
    </w:p>
    <w:p w14:paraId="16B38150"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Consequence: Builds resentment and weakens trust.</w:t>
      </w:r>
    </w:p>
    <w:p w14:paraId="7F749C38" w14:textId="43CB6E99" w:rsidR="00E975C9" w:rsidRPr="00422205" w:rsidRDefault="00E975C9" w:rsidP="00E975C9">
      <w:pPr>
        <w:rPr>
          <w:rFonts w:ascii="Times New Roman" w:hAnsi="Times New Roman" w:cs="Times New Roman"/>
          <w:sz w:val="24"/>
          <w:szCs w:val="24"/>
        </w:rPr>
      </w:pPr>
      <w:r w:rsidRPr="00422205">
        <w:rPr>
          <w:rFonts w:ascii="Times New Roman" w:hAnsi="Times New Roman" w:cs="Times New Roman"/>
          <w:sz w:val="24"/>
          <w:szCs w:val="24"/>
          <w:lang w:val="en-US"/>
        </w:rPr>
        <w:t xml:space="preserve">               4.</w:t>
      </w:r>
      <w:r w:rsidRPr="00422205">
        <w:rPr>
          <w:rFonts w:ascii="Times New Roman" w:hAnsi="Times New Roman" w:cs="Times New Roman"/>
          <w:sz w:val="24"/>
          <w:szCs w:val="24"/>
        </w:rPr>
        <w:t>Prevents Personal Growth and Problem Resolution</w:t>
      </w:r>
    </w:p>
    <w:p w14:paraId="379A1F75" w14:textId="6D4E4E82"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Example: Denial, where an </w:t>
      </w:r>
      <w:r w:rsidRPr="00422205">
        <w:rPr>
          <w:rFonts w:ascii="Times New Roman" w:hAnsi="Times New Roman" w:cs="Times New Roman"/>
          <w:sz w:val="24"/>
          <w:szCs w:val="24"/>
        </w:rPr>
        <w:t>individual refuse</w:t>
      </w:r>
      <w:r w:rsidRPr="00422205">
        <w:rPr>
          <w:rFonts w:ascii="Times New Roman" w:hAnsi="Times New Roman" w:cs="Times New Roman"/>
          <w:sz w:val="24"/>
          <w:szCs w:val="24"/>
        </w:rPr>
        <w:t xml:space="preserve"> to acknowledge their faults or mistakes in a relationship.</w:t>
      </w:r>
    </w:p>
    <w:p w14:paraId="2EB5A2F2" w14:textId="77777777"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Consequence: Issues remain unresolved, leading to repeated conflicts.</w:t>
      </w:r>
    </w:p>
    <w:p w14:paraId="0938F6C8" w14:textId="3472EEF5"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lang w:val="en-US"/>
        </w:rPr>
        <w:t>5.</w:t>
      </w:r>
      <w:r w:rsidRPr="00422205">
        <w:rPr>
          <w:rFonts w:ascii="Times New Roman" w:hAnsi="Times New Roman" w:cs="Times New Roman"/>
          <w:sz w:val="24"/>
          <w:szCs w:val="24"/>
        </w:rPr>
        <w:t>Causes Emotional Instability</w:t>
      </w:r>
    </w:p>
    <w:p w14:paraId="69601A77" w14:textId="176EF210"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Example: Splitting, where a </w:t>
      </w:r>
      <w:r w:rsidRPr="00422205">
        <w:rPr>
          <w:rFonts w:ascii="Times New Roman" w:hAnsi="Times New Roman" w:cs="Times New Roman"/>
          <w:sz w:val="24"/>
          <w:szCs w:val="24"/>
        </w:rPr>
        <w:t>person views other</w:t>
      </w:r>
      <w:r w:rsidRPr="00422205">
        <w:rPr>
          <w:rFonts w:ascii="Times New Roman" w:hAnsi="Times New Roman" w:cs="Times New Roman"/>
          <w:sz w:val="24"/>
          <w:szCs w:val="24"/>
        </w:rPr>
        <w:t xml:space="preserve"> as entirely good or entirely bad, leading to inconsistent </w:t>
      </w:r>
      <w:proofErr w:type="spellStart"/>
      <w:r w:rsidRPr="00422205">
        <w:rPr>
          <w:rFonts w:ascii="Times New Roman" w:hAnsi="Times New Roman" w:cs="Times New Roman"/>
          <w:sz w:val="24"/>
          <w:szCs w:val="24"/>
        </w:rPr>
        <w:t>behavior</w:t>
      </w:r>
      <w:proofErr w:type="spellEnd"/>
      <w:r w:rsidRPr="00422205">
        <w:rPr>
          <w:rFonts w:ascii="Times New Roman" w:hAnsi="Times New Roman" w:cs="Times New Roman"/>
          <w:sz w:val="24"/>
          <w:szCs w:val="24"/>
        </w:rPr>
        <w:t xml:space="preserve"> in relationships.</w:t>
      </w:r>
    </w:p>
    <w:p w14:paraId="25EFEFDF" w14:textId="551CA928" w:rsidR="00E975C9" w:rsidRPr="00422205" w:rsidRDefault="00E975C9" w:rsidP="00E975C9">
      <w:pPr>
        <w:pStyle w:val="ListParagraph"/>
        <w:rPr>
          <w:rFonts w:ascii="Times New Roman" w:hAnsi="Times New Roman" w:cs="Times New Roman"/>
          <w:sz w:val="24"/>
          <w:szCs w:val="24"/>
        </w:rPr>
      </w:pPr>
      <w:r w:rsidRPr="00422205">
        <w:rPr>
          <w:rFonts w:ascii="Times New Roman" w:hAnsi="Times New Roman" w:cs="Times New Roman"/>
          <w:sz w:val="24"/>
          <w:szCs w:val="24"/>
        </w:rPr>
        <w:t>Consequence: Can create emotional rollercoasters and toxic dynamics.</w:t>
      </w:r>
    </w:p>
    <w:p w14:paraId="7246353A"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Scenarios Where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Hinder Effective Communication &amp; Emotional Intimacy</w:t>
      </w:r>
    </w:p>
    <w:p w14:paraId="0A74F366" w14:textId="77777777" w:rsidR="00422205" w:rsidRPr="00422205" w:rsidRDefault="00422205" w:rsidP="00422205">
      <w:pPr>
        <w:pStyle w:val="ListParagraph"/>
        <w:rPr>
          <w:rFonts w:ascii="Times New Roman" w:hAnsi="Times New Roman" w:cs="Times New Roman"/>
          <w:sz w:val="24"/>
          <w:szCs w:val="24"/>
        </w:rPr>
      </w:pP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when overused or misapplied, can block open communication, create misunderstandings, and damage emotional connections in relationships. Below are some real-life scenarios illustrating how they can negatively impact interactions.</w:t>
      </w:r>
    </w:p>
    <w:p w14:paraId="43AA5750" w14:textId="153C054B" w:rsidR="00422205" w:rsidRPr="00422205" w:rsidRDefault="00422205" w:rsidP="00422205">
      <w:pPr>
        <w:pStyle w:val="ListParagraph"/>
        <w:rPr>
          <w:rFonts w:ascii="Times New Roman" w:hAnsi="Times New Roman" w:cs="Times New Roman"/>
          <w:sz w:val="24"/>
          <w:szCs w:val="24"/>
        </w:rPr>
      </w:pPr>
    </w:p>
    <w:p w14:paraId="3AA3DA26" w14:textId="34415116" w:rsidR="00422205" w:rsidRPr="00422205" w:rsidRDefault="00422205" w:rsidP="00422205">
      <w:pPr>
        <w:pStyle w:val="ListParagraph"/>
        <w:rPr>
          <w:rFonts w:ascii="Times New Roman" w:hAnsi="Times New Roman" w:cs="Times New Roman"/>
          <w:b/>
          <w:sz w:val="24"/>
          <w:szCs w:val="24"/>
        </w:rPr>
      </w:pPr>
      <w:r w:rsidRPr="00422205">
        <w:rPr>
          <w:rFonts w:ascii="Times New Roman" w:hAnsi="Times New Roman" w:cs="Times New Roman"/>
          <w:b/>
          <w:sz w:val="24"/>
          <w:szCs w:val="24"/>
        </w:rPr>
        <w:t xml:space="preserve">Discuss scenarios where </w:t>
      </w:r>
      <w:proofErr w:type="spellStart"/>
      <w:r w:rsidRPr="00422205">
        <w:rPr>
          <w:rFonts w:ascii="Times New Roman" w:hAnsi="Times New Roman" w:cs="Times New Roman"/>
          <w:b/>
          <w:sz w:val="24"/>
          <w:szCs w:val="24"/>
        </w:rPr>
        <w:t>defense</w:t>
      </w:r>
      <w:proofErr w:type="spellEnd"/>
      <w:r w:rsidRPr="00422205">
        <w:rPr>
          <w:rFonts w:ascii="Times New Roman" w:hAnsi="Times New Roman" w:cs="Times New Roman"/>
          <w:b/>
          <w:sz w:val="24"/>
          <w:szCs w:val="24"/>
        </w:rPr>
        <w:t xml:space="preserve"> mechanisms might hinder effective communication or emotional intimacy.</w:t>
      </w:r>
    </w:p>
    <w:p w14:paraId="78E467EF" w14:textId="02B51D0A"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1. Denial: Ignoring Relationship Issues</w:t>
      </w:r>
    </w:p>
    <w:p w14:paraId="6D742DCA"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Scenario:</w:t>
      </w:r>
    </w:p>
    <w:p w14:paraId="1D0D82DD"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 husband and wife frequently argue, but the husband refuses to acknowledge that there is a problem in their marriage. Whenever his wife tries to discuss their communication gap, he insists, "Everything is fine. You’re overreacting."</w:t>
      </w:r>
    </w:p>
    <w:p w14:paraId="2A622217" w14:textId="77777777" w:rsidR="00422205" w:rsidRPr="00422205" w:rsidRDefault="00422205" w:rsidP="00422205">
      <w:pPr>
        <w:pStyle w:val="ListParagraph"/>
        <w:rPr>
          <w:rFonts w:ascii="Times New Roman" w:hAnsi="Times New Roman" w:cs="Times New Roman"/>
          <w:sz w:val="24"/>
          <w:szCs w:val="24"/>
        </w:rPr>
      </w:pPr>
    </w:p>
    <w:p w14:paraId="11C2A2FA"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72F30365"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wife feels unheard and emotionally distant.</w:t>
      </w:r>
    </w:p>
    <w:p w14:paraId="6FD62AD5"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Problems continue to build up without resolution.</w:t>
      </w:r>
    </w:p>
    <w:p w14:paraId="06361203"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Resentment grows, leading to further emotional disconnection.</w:t>
      </w:r>
    </w:p>
    <w:p w14:paraId="635DAE77" w14:textId="05D83F4C"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2. Projection: Blaming the Other Person</w:t>
      </w:r>
    </w:p>
    <w:p w14:paraId="1BFAFFF9"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Scenario:</w:t>
      </w:r>
    </w:p>
    <w:p w14:paraId="073AA6C9"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 friend who is feeling insecure about their career success accuses their best friend of being jealous whenever they receive praise.</w:t>
      </w:r>
    </w:p>
    <w:p w14:paraId="701D30C1" w14:textId="77777777" w:rsidR="00422205" w:rsidRPr="00422205" w:rsidRDefault="00422205" w:rsidP="00422205">
      <w:pPr>
        <w:pStyle w:val="ListParagraph"/>
        <w:rPr>
          <w:rFonts w:ascii="Times New Roman" w:hAnsi="Times New Roman" w:cs="Times New Roman"/>
          <w:sz w:val="24"/>
          <w:szCs w:val="24"/>
        </w:rPr>
      </w:pPr>
    </w:p>
    <w:p w14:paraId="2AE43DBF"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112195F1"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accused friend feels wrongly blamed and misunderstood.</w:t>
      </w:r>
    </w:p>
    <w:p w14:paraId="5081F1F3"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This creates unnecessary tension and defensiveness.</w:t>
      </w:r>
    </w:p>
    <w:p w14:paraId="242BE859"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Over time, it damages trust and weakens the friendship.</w:t>
      </w:r>
    </w:p>
    <w:p w14:paraId="437D557B" w14:textId="439B3A45"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3. Repression: Suppressing Emotions Instead of Expressing Them</w:t>
      </w:r>
    </w:p>
    <w:p w14:paraId="3A451D89"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lastRenderedPageBreak/>
        <w:t>Scenario:</w:t>
      </w:r>
    </w:p>
    <w:p w14:paraId="088AE00C"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 couple experiences a miscarriage, but the husband suppresses his grief instead of talking about it. When his wife expresses sadness, he tells her, "Crying won’t change anything. Just move on."</w:t>
      </w:r>
    </w:p>
    <w:p w14:paraId="52C1E694" w14:textId="77777777" w:rsidR="00422205" w:rsidRPr="00422205" w:rsidRDefault="00422205" w:rsidP="00422205">
      <w:pPr>
        <w:pStyle w:val="ListParagraph"/>
        <w:rPr>
          <w:rFonts w:ascii="Times New Roman" w:hAnsi="Times New Roman" w:cs="Times New Roman"/>
          <w:sz w:val="24"/>
          <w:szCs w:val="24"/>
        </w:rPr>
      </w:pPr>
    </w:p>
    <w:p w14:paraId="73B79AC6"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65B9840E"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wife feels emotionally unsupported and alone in her grief.</w:t>
      </w:r>
    </w:p>
    <w:p w14:paraId="190BFD1B"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husband’s unprocessed emotions may resurface as irritability or withdrawal.</w:t>
      </w:r>
    </w:p>
    <w:p w14:paraId="7BF9BD7C"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Their emotional intimacy weakens due to a lack of vulnerability.</w:t>
      </w:r>
    </w:p>
    <w:p w14:paraId="36E74598" w14:textId="57439D6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4. Passive Aggression: Indirectly Expressing Anger</w:t>
      </w:r>
    </w:p>
    <w:p w14:paraId="6165A252"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Scenario:</w:t>
      </w:r>
    </w:p>
    <w:p w14:paraId="13111648"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An employee is upset because their boss overlooked them for a promotion. Instead of addressing it directly, they start missing deadlines and making sarcastic remarks in meetings.</w:t>
      </w:r>
    </w:p>
    <w:p w14:paraId="1190909D" w14:textId="77777777" w:rsidR="00422205" w:rsidRPr="00422205" w:rsidRDefault="00422205" w:rsidP="00422205">
      <w:pPr>
        <w:pStyle w:val="ListParagraph"/>
        <w:rPr>
          <w:rFonts w:ascii="Times New Roman" w:hAnsi="Times New Roman" w:cs="Times New Roman"/>
          <w:sz w:val="24"/>
          <w:szCs w:val="24"/>
        </w:rPr>
      </w:pPr>
    </w:p>
    <w:p w14:paraId="7208A34F"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506E0A74"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boss may perceive them as unprofessional rather than recognizing their hurt.</w:t>
      </w:r>
    </w:p>
    <w:p w14:paraId="2893EE9E"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Miscommunication escalates, reducing teamwork and opportunities for growth.</w:t>
      </w:r>
    </w:p>
    <w:p w14:paraId="4E35DB25"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employee remains stuck in frustration instead of addressing concerns openly.</w:t>
      </w:r>
    </w:p>
    <w:p w14:paraId="0324F9AE" w14:textId="3A1E350B"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5. Intellectualization: </w:t>
      </w:r>
      <w:proofErr w:type="spellStart"/>
      <w:r w:rsidRPr="00422205">
        <w:rPr>
          <w:rFonts w:ascii="Times New Roman" w:hAnsi="Times New Roman" w:cs="Times New Roman"/>
          <w:sz w:val="24"/>
          <w:szCs w:val="24"/>
        </w:rPr>
        <w:t>Overanalyzing</w:t>
      </w:r>
      <w:proofErr w:type="spellEnd"/>
      <w:r w:rsidRPr="00422205">
        <w:rPr>
          <w:rFonts w:ascii="Times New Roman" w:hAnsi="Times New Roman" w:cs="Times New Roman"/>
          <w:sz w:val="24"/>
          <w:szCs w:val="24"/>
        </w:rPr>
        <w:t xml:space="preserve"> Instead of Feeling</w:t>
      </w:r>
    </w:p>
    <w:p w14:paraId="3C8B3684"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Scenario:</w:t>
      </w:r>
    </w:p>
    <w:p w14:paraId="43B74989"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 woman’s partner tells her he feels emotionally distant in their relationship. Instead of acknowledging her feelings, she responds with, "Statistically, long-term relationships go through ups and downs. This is normal."</w:t>
      </w:r>
    </w:p>
    <w:p w14:paraId="698CE69B" w14:textId="77777777" w:rsidR="00422205" w:rsidRPr="00422205" w:rsidRDefault="00422205" w:rsidP="00422205">
      <w:pPr>
        <w:pStyle w:val="ListParagraph"/>
        <w:rPr>
          <w:rFonts w:ascii="Times New Roman" w:hAnsi="Times New Roman" w:cs="Times New Roman"/>
          <w:sz w:val="24"/>
          <w:szCs w:val="24"/>
        </w:rPr>
      </w:pPr>
    </w:p>
    <w:p w14:paraId="5D77C058"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561AC95B"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Her partner feels emotionally dismissed and unheard.</w:t>
      </w:r>
    </w:p>
    <w:p w14:paraId="5CAB9CA5"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conversation becomes about logic rather than feelings.</w:t>
      </w:r>
    </w:p>
    <w:p w14:paraId="3EA5580F"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Emotional intimacy declines due to the lack of genuine connection.</w:t>
      </w:r>
    </w:p>
    <w:p w14:paraId="6830036D" w14:textId="112C1785"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6. Regression: Acting Childishly During Conflict</w:t>
      </w:r>
    </w:p>
    <w:p w14:paraId="15004D7C"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Scenario:</w:t>
      </w:r>
    </w:p>
    <w:p w14:paraId="47A93C34"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A 35-year-old man gets criticized by his girlfriend for not helping with house chores. Instead of discussing the issue maturely, he pouts, slams doors, and refuses to talk—like a child throwing a tantrum.</w:t>
      </w:r>
    </w:p>
    <w:p w14:paraId="42776C89" w14:textId="77777777" w:rsidR="00422205" w:rsidRPr="00422205" w:rsidRDefault="00422205" w:rsidP="00422205">
      <w:pPr>
        <w:pStyle w:val="ListParagraph"/>
        <w:rPr>
          <w:rFonts w:ascii="Times New Roman" w:hAnsi="Times New Roman" w:cs="Times New Roman"/>
          <w:sz w:val="24"/>
          <w:szCs w:val="24"/>
        </w:rPr>
      </w:pPr>
    </w:p>
    <w:p w14:paraId="7A8B8ED8"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Impact:</w:t>
      </w:r>
    </w:p>
    <w:p w14:paraId="56F3F4D2"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His girlfriend feels frustrated by the lack of mature communication.</w:t>
      </w:r>
    </w:p>
    <w:p w14:paraId="6803FBF8"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issue remains unresolved as he avoids responsibility.</w:t>
      </w:r>
    </w:p>
    <w:p w14:paraId="7BE65792" w14:textId="77777777"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The relationship suffers from emotional immaturity and lack of problem-solving.</w:t>
      </w:r>
    </w:p>
    <w:p w14:paraId="4EBA6D41" w14:textId="638F00D6"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 Conclusion:</w:t>
      </w:r>
    </w:p>
    <w:p w14:paraId="47924324" w14:textId="60FE4222" w:rsidR="00422205" w:rsidRPr="00422205" w:rsidRDefault="00422205" w:rsidP="00422205">
      <w:pPr>
        <w:pStyle w:val="ListParagraph"/>
        <w:rPr>
          <w:rFonts w:ascii="Times New Roman" w:hAnsi="Times New Roman" w:cs="Times New Roman"/>
          <w:sz w:val="24"/>
          <w:szCs w:val="24"/>
        </w:rPr>
      </w:pPr>
      <w:r w:rsidRPr="00422205">
        <w:rPr>
          <w:rFonts w:ascii="Times New Roman" w:hAnsi="Times New Roman" w:cs="Times New Roman"/>
          <w:sz w:val="24"/>
          <w:szCs w:val="24"/>
        </w:rPr>
        <w:t xml:space="preserve">While </w:t>
      </w:r>
      <w:proofErr w:type="spellStart"/>
      <w:r w:rsidRPr="00422205">
        <w:rPr>
          <w:rFonts w:ascii="Times New Roman" w:hAnsi="Times New Roman" w:cs="Times New Roman"/>
          <w:sz w:val="24"/>
          <w:szCs w:val="24"/>
        </w:rPr>
        <w:t>defense</w:t>
      </w:r>
      <w:proofErr w:type="spellEnd"/>
      <w:r w:rsidRPr="00422205">
        <w:rPr>
          <w:rFonts w:ascii="Times New Roman" w:hAnsi="Times New Roman" w:cs="Times New Roman"/>
          <w:sz w:val="24"/>
          <w:szCs w:val="24"/>
        </w:rPr>
        <w:t xml:space="preserve"> mechanisms protect individuals from emotional distress, their overuse can block healthy communication, create emotional distance, and strain relationships. Recognizing these </w:t>
      </w:r>
      <w:proofErr w:type="spellStart"/>
      <w:r w:rsidRPr="00422205">
        <w:rPr>
          <w:rFonts w:ascii="Times New Roman" w:hAnsi="Times New Roman" w:cs="Times New Roman"/>
          <w:sz w:val="24"/>
          <w:szCs w:val="24"/>
        </w:rPr>
        <w:t>behaviors</w:t>
      </w:r>
      <w:proofErr w:type="spellEnd"/>
      <w:r w:rsidRPr="00422205">
        <w:rPr>
          <w:rFonts w:ascii="Times New Roman" w:hAnsi="Times New Roman" w:cs="Times New Roman"/>
          <w:sz w:val="24"/>
          <w:szCs w:val="24"/>
        </w:rPr>
        <w:t xml:space="preserve"> and replacing them with healthier communication strategies can improve understanding, trust, and intimacy in personal and professional relationships.</w:t>
      </w:r>
    </w:p>
    <w:sectPr w:rsidR="00422205" w:rsidRPr="00422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FE6"/>
    <w:multiLevelType w:val="hybridMultilevel"/>
    <w:tmpl w:val="FBB6264C"/>
    <w:lvl w:ilvl="0" w:tplc="A23A2A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0987616"/>
    <w:multiLevelType w:val="hybridMultilevel"/>
    <w:tmpl w:val="0AACB6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0A"/>
    <w:rsid w:val="00317D72"/>
    <w:rsid w:val="00422205"/>
    <w:rsid w:val="00441685"/>
    <w:rsid w:val="0047160A"/>
    <w:rsid w:val="0074321B"/>
    <w:rsid w:val="00E975C9"/>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737B"/>
  <w15:chartTrackingRefBased/>
  <w15:docId w15:val="{C108811B-278A-49F0-AE55-50689E7D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dc:creator>
  <cp:keywords/>
  <dc:description/>
  <cp:lastModifiedBy>nutan</cp:lastModifiedBy>
  <cp:revision>4</cp:revision>
  <dcterms:created xsi:type="dcterms:W3CDTF">2024-06-27T06:08:00Z</dcterms:created>
  <dcterms:modified xsi:type="dcterms:W3CDTF">2025-02-17T10:36:00Z</dcterms:modified>
</cp:coreProperties>
</file>