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5ACED" w14:textId="1AE84128" w:rsidR="001E4D8B" w:rsidRDefault="000F60DE" w:rsidP="000F60DE">
      <w:pPr>
        <w:jc w:val="center"/>
        <w:rPr>
          <w:rFonts w:ascii="Times New Roman" w:hAnsi="Times New Roman" w:cs="Times New Roman"/>
          <w:b/>
          <w:bCs/>
          <w:sz w:val="24"/>
          <w:szCs w:val="24"/>
        </w:rPr>
      </w:pPr>
      <w:r w:rsidRPr="000F60DE">
        <w:rPr>
          <w:rFonts w:ascii="Times New Roman" w:hAnsi="Times New Roman" w:cs="Times New Roman"/>
          <w:b/>
          <w:bCs/>
          <w:sz w:val="24"/>
          <w:szCs w:val="24"/>
        </w:rPr>
        <w:t>KRISHNA INSTITUTE OF NURSING SCIENCES, KARAD</w:t>
      </w:r>
    </w:p>
    <w:p w14:paraId="5189BB91" w14:textId="74B3B827" w:rsidR="00AF4184" w:rsidRDefault="00AF4184" w:rsidP="000F60DE">
      <w:pPr>
        <w:jc w:val="center"/>
        <w:rPr>
          <w:rFonts w:ascii="Times New Roman" w:hAnsi="Times New Roman" w:cs="Times New Roman"/>
          <w:b/>
          <w:bCs/>
          <w:sz w:val="24"/>
          <w:szCs w:val="24"/>
        </w:rPr>
      </w:pPr>
      <w:r>
        <w:rPr>
          <w:rFonts w:ascii="Times New Roman" w:hAnsi="Times New Roman" w:cs="Times New Roman"/>
          <w:b/>
          <w:bCs/>
          <w:sz w:val="24"/>
          <w:szCs w:val="24"/>
        </w:rPr>
        <w:t xml:space="preserve">ASSIGNMENT </w:t>
      </w:r>
    </w:p>
    <w:p w14:paraId="541C8816" w14:textId="653125C1" w:rsidR="00AF4184" w:rsidRDefault="00AF4184" w:rsidP="000F60DE">
      <w:pPr>
        <w:jc w:val="center"/>
        <w:rPr>
          <w:rFonts w:ascii="Times New Roman" w:hAnsi="Times New Roman" w:cs="Times New Roman"/>
          <w:b/>
          <w:bCs/>
          <w:sz w:val="24"/>
          <w:szCs w:val="24"/>
        </w:rPr>
      </w:pPr>
      <w:r>
        <w:rPr>
          <w:rFonts w:ascii="Times New Roman" w:hAnsi="Times New Roman" w:cs="Times New Roman"/>
          <w:b/>
          <w:bCs/>
          <w:sz w:val="24"/>
          <w:szCs w:val="24"/>
        </w:rPr>
        <w:t xml:space="preserve">BAQ &amp; LAQ ON TELEPHONIC ETIQUATES </w:t>
      </w:r>
    </w:p>
    <w:p w14:paraId="05578B3C" w14:textId="77777777" w:rsidR="00AF4184" w:rsidRDefault="00AF4184" w:rsidP="000F60DE">
      <w:pPr>
        <w:jc w:val="center"/>
        <w:rPr>
          <w:rFonts w:ascii="Times New Roman" w:hAnsi="Times New Roman" w:cs="Times New Roman"/>
          <w:b/>
          <w:bCs/>
          <w:sz w:val="24"/>
          <w:szCs w:val="24"/>
        </w:rPr>
      </w:pPr>
    </w:p>
    <w:p w14:paraId="54584BA3" w14:textId="088E3495" w:rsidR="000F60DE" w:rsidRDefault="00AF4184" w:rsidP="00AF4184">
      <w:pPr>
        <w:rPr>
          <w:rFonts w:ascii="Times New Roman" w:hAnsi="Times New Roman" w:cs="Times New Roman"/>
          <w:b/>
          <w:bCs/>
          <w:sz w:val="24"/>
          <w:szCs w:val="24"/>
        </w:rPr>
      </w:pPr>
      <w:r>
        <w:rPr>
          <w:rFonts w:ascii="Times New Roman" w:hAnsi="Times New Roman" w:cs="Times New Roman"/>
          <w:b/>
          <w:bCs/>
          <w:sz w:val="24"/>
          <w:szCs w:val="24"/>
        </w:rPr>
        <w:t xml:space="preserve">SECTION -I- BAQ </w:t>
      </w:r>
    </w:p>
    <w:p w14:paraId="419ED5C1" w14:textId="77777777" w:rsidR="00AF4184" w:rsidRDefault="00AF4184" w:rsidP="00AF4184">
      <w:pPr>
        <w:pStyle w:val="NormalWeb"/>
        <w:spacing w:line="360" w:lineRule="auto"/>
      </w:pPr>
      <w:r>
        <w:rPr>
          <w:rStyle w:val="Strong"/>
          <w:rFonts w:eastAsiaTheme="majorEastAsia"/>
        </w:rPr>
        <w:t>Q1.</w:t>
      </w:r>
      <w:r>
        <w:t xml:space="preserve"> What are telephonic etiquettes?</w:t>
      </w:r>
      <w:r>
        <w:br/>
      </w:r>
      <w:r>
        <w:rPr>
          <w:rStyle w:val="Strong"/>
          <w:rFonts w:eastAsiaTheme="majorEastAsia"/>
        </w:rPr>
        <w:t>Ans.</w:t>
      </w:r>
      <w:r>
        <w:t xml:space="preserve"> Telephonic etiquettes are the set of polite behaviors and communication skills used while talking on the phone to ensure clarity and respect.</w:t>
      </w:r>
    </w:p>
    <w:p w14:paraId="057B193F" w14:textId="77777777" w:rsidR="00AF4184" w:rsidRDefault="00AF4184" w:rsidP="00AF4184">
      <w:pPr>
        <w:pStyle w:val="NormalWeb"/>
        <w:spacing w:line="360" w:lineRule="auto"/>
      </w:pPr>
      <w:r>
        <w:rPr>
          <w:rStyle w:val="Strong"/>
          <w:rFonts w:eastAsiaTheme="majorEastAsia"/>
        </w:rPr>
        <w:t>Q2.</w:t>
      </w:r>
      <w:r>
        <w:t xml:space="preserve"> Why are telephonic etiquettes important?</w:t>
      </w:r>
      <w:r>
        <w:br/>
      </w:r>
      <w:r>
        <w:rPr>
          <w:rStyle w:val="Strong"/>
          <w:rFonts w:eastAsiaTheme="majorEastAsia"/>
        </w:rPr>
        <w:t>Ans.</w:t>
      </w:r>
      <w:r>
        <w:t xml:space="preserve"> They are important because they create a good impression, avoid misunderstandings, and help maintain professionalism in communication.</w:t>
      </w:r>
    </w:p>
    <w:p w14:paraId="5E8427FA" w14:textId="77777777" w:rsidR="00AF4184" w:rsidRDefault="00AF4184" w:rsidP="00AF4184">
      <w:pPr>
        <w:pStyle w:val="NormalWeb"/>
        <w:spacing w:line="360" w:lineRule="auto"/>
      </w:pPr>
      <w:r>
        <w:rPr>
          <w:rStyle w:val="Strong"/>
          <w:rFonts w:eastAsiaTheme="majorEastAsia"/>
        </w:rPr>
        <w:t>Q3.</w:t>
      </w:r>
      <w:r>
        <w:t xml:space="preserve"> Mention any two basic telephonic etiquettes.</w:t>
      </w:r>
      <w:r>
        <w:br/>
      </w:r>
      <w:r>
        <w:rPr>
          <w:rStyle w:val="Strong"/>
          <w:rFonts w:eastAsiaTheme="majorEastAsia"/>
        </w:rPr>
        <w:t>Ans.</w:t>
      </w:r>
      <w:r>
        <w:t xml:space="preserve"> Greeting the caller politely and speaking clearly are two basic telephonic etiquettes.</w:t>
      </w:r>
    </w:p>
    <w:p w14:paraId="5E9C147C" w14:textId="77777777" w:rsidR="00AF4184" w:rsidRDefault="00AF4184" w:rsidP="00AF4184">
      <w:pPr>
        <w:spacing w:line="360" w:lineRule="auto"/>
        <w:rPr>
          <w:rFonts w:ascii="Times New Roman" w:hAnsi="Times New Roman" w:cs="Times New Roman"/>
          <w:b/>
          <w:bCs/>
          <w:sz w:val="24"/>
          <w:szCs w:val="24"/>
        </w:rPr>
      </w:pPr>
    </w:p>
    <w:p w14:paraId="288DFB05" w14:textId="77777777" w:rsidR="00AF4184" w:rsidRDefault="00AF4184" w:rsidP="000F60DE">
      <w:pPr>
        <w:jc w:val="center"/>
        <w:rPr>
          <w:rFonts w:ascii="Times New Roman" w:hAnsi="Times New Roman" w:cs="Times New Roman"/>
          <w:b/>
          <w:bCs/>
          <w:sz w:val="24"/>
          <w:szCs w:val="24"/>
        </w:rPr>
      </w:pPr>
    </w:p>
    <w:p w14:paraId="11B2FCBE" w14:textId="1ED17436" w:rsidR="000F60DE" w:rsidRPr="000F60DE" w:rsidRDefault="00AF4184" w:rsidP="000F60DE">
      <w:pPr>
        <w:pStyle w:val="NormalWeb"/>
        <w:spacing w:line="360" w:lineRule="auto"/>
        <w:jc w:val="both"/>
        <w:rPr>
          <w:rStyle w:val="Emphasis"/>
          <w:rFonts w:eastAsiaTheme="majorEastAsia"/>
          <w:b/>
          <w:bCs/>
          <w:i w:val="0"/>
          <w:iCs w:val="0"/>
        </w:rPr>
      </w:pPr>
      <w:r>
        <w:rPr>
          <w:b/>
          <w:bCs/>
        </w:rPr>
        <w:t xml:space="preserve">SECTION -II- </w:t>
      </w:r>
      <w:r w:rsidR="000F60DE" w:rsidRPr="000F60DE">
        <w:rPr>
          <w:b/>
          <w:bCs/>
        </w:rPr>
        <w:t>Long Answer Question</w:t>
      </w:r>
      <w:r>
        <w:rPr>
          <w:b/>
          <w:bCs/>
        </w:rPr>
        <w:t xml:space="preserve"> (LAQ )</w:t>
      </w:r>
    </w:p>
    <w:p w14:paraId="000F22C1" w14:textId="08A088F6" w:rsidR="000F60DE" w:rsidRPr="000F60DE" w:rsidRDefault="000F60DE" w:rsidP="000F60DE">
      <w:pPr>
        <w:pStyle w:val="NormalWeb"/>
        <w:spacing w:line="360" w:lineRule="auto"/>
        <w:jc w:val="both"/>
        <w:rPr>
          <w:b/>
          <w:bCs/>
        </w:rPr>
      </w:pPr>
      <w:r w:rsidRPr="000F60DE">
        <w:rPr>
          <w:rStyle w:val="Emphasis"/>
          <w:rFonts w:eastAsiaTheme="majorEastAsia"/>
          <w:b/>
          <w:bCs/>
          <w:i w:val="0"/>
          <w:iCs w:val="0"/>
        </w:rPr>
        <w:t>What are telephonic etiquettes? Explain their importance and key points to follow for effective telephone communication.</w:t>
      </w:r>
    </w:p>
    <w:p w14:paraId="5FB4FDA2" w14:textId="77777777" w:rsidR="000F60DE" w:rsidRPr="000F60DE" w:rsidRDefault="000F60DE" w:rsidP="000F60DE">
      <w:pPr>
        <w:pStyle w:val="NormalWeb"/>
        <w:spacing w:line="360" w:lineRule="auto"/>
        <w:jc w:val="both"/>
      </w:pPr>
      <w:r w:rsidRPr="000F60DE">
        <w:rPr>
          <w:rStyle w:val="Strong"/>
          <w:rFonts w:eastAsiaTheme="majorEastAsia"/>
        </w:rPr>
        <w:t>Answer:</w:t>
      </w:r>
      <w:r w:rsidRPr="000F60DE">
        <w:br/>
        <w:t>Telephonic etiquettes refer to the set of polite and professional manners followed while communicating over the phone. Proper telephone etiquette ensures clear, respectful, and effective communication, which is essential in both personal and professional settings. It reflects the speaker’s professionalism, creates a positive impression, and prevents misunderstandings.</w:t>
      </w:r>
    </w:p>
    <w:p w14:paraId="3D73208C" w14:textId="77777777" w:rsidR="000F60DE" w:rsidRPr="000F60DE" w:rsidRDefault="000F60DE" w:rsidP="000F60DE">
      <w:pPr>
        <w:pStyle w:val="NormalWeb"/>
        <w:spacing w:line="360" w:lineRule="auto"/>
        <w:jc w:val="both"/>
      </w:pPr>
      <w:r w:rsidRPr="000F60DE">
        <w:t>The importance of telephonic etiquettes includes:</w:t>
      </w:r>
    </w:p>
    <w:p w14:paraId="04B4632B" w14:textId="77777777" w:rsidR="000F60DE" w:rsidRPr="000F60DE" w:rsidRDefault="000F60DE" w:rsidP="000F60DE">
      <w:pPr>
        <w:pStyle w:val="NormalWeb"/>
        <w:numPr>
          <w:ilvl w:val="0"/>
          <w:numId w:val="1"/>
        </w:numPr>
        <w:spacing w:line="360" w:lineRule="auto"/>
        <w:jc w:val="both"/>
      </w:pPr>
      <w:r w:rsidRPr="000F60DE">
        <w:rPr>
          <w:rStyle w:val="Strong"/>
          <w:rFonts w:eastAsiaTheme="majorEastAsia"/>
        </w:rPr>
        <w:t>Professional Image:</w:t>
      </w:r>
      <w:r w:rsidRPr="000F60DE">
        <w:t xml:space="preserve"> Speaking politely, clearly, and confidently enhances one’s credibility and leaves a good impression on the caller.</w:t>
      </w:r>
    </w:p>
    <w:p w14:paraId="174D26F7" w14:textId="77777777" w:rsidR="000F60DE" w:rsidRPr="000F60DE" w:rsidRDefault="000F60DE" w:rsidP="000F60DE">
      <w:pPr>
        <w:pStyle w:val="NormalWeb"/>
        <w:numPr>
          <w:ilvl w:val="0"/>
          <w:numId w:val="1"/>
        </w:numPr>
        <w:spacing w:line="360" w:lineRule="auto"/>
        <w:jc w:val="both"/>
      </w:pPr>
      <w:r w:rsidRPr="000F60DE">
        <w:rPr>
          <w:rStyle w:val="Strong"/>
          <w:rFonts w:eastAsiaTheme="majorEastAsia"/>
        </w:rPr>
        <w:lastRenderedPageBreak/>
        <w:t>Effective Communication:</w:t>
      </w:r>
      <w:r w:rsidRPr="000F60DE">
        <w:t xml:space="preserve"> Good etiquettes help convey messages accurately and avoid confusion or misinterpretation.</w:t>
      </w:r>
    </w:p>
    <w:p w14:paraId="05DC8A01" w14:textId="77777777" w:rsidR="000F60DE" w:rsidRPr="000F60DE" w:rsidRDefault="000F60DE" w:rsidP="000F60DE">
      <w:pPr>
        <w:pStyle w:val="NormalWeb"/>
        <w:numPr>
          <w:ilvl w:val="0"/>
          <w:numId w:val="1"/>
        </w:numPr>
        <w:spacing w:line="360" w:lineRule="auto"/>
        <w:jc w:val="both"/>
      </w:pPr>
      <w:r w:rsidRPr="000F60DE">
        <w:rPr>
          <w:rStyle w:val="Strong"/>
          <w:rFonts w:eastAsiaTheme="majorEastAsia"/>
        </w:rPr>
        <w:t>Building Relationships:</w:t>
      </w:r>
      <w:r w:rsidRPr="000F60DE">
        <w:t xml:space="preserve"> Respectful and friendly conversations strengthen professional and personal relationships.</w:t>
      </w:r>
    </w:p>
    <w:p w14:paraId="78A70BA5" w14:textId="77777777" w:rsidR="000F60DE" w:rsidRPr="000F60DE" w:rsidRDefault="000F60DE" w:rsidP="000F60DE">
      <w:pPr>
        <w:pStyle w:val="NormalWeb"/>
        <w:numPr>
          <w:ilvl w:val="0"/>
          <w:numId w:val="1"/>
        </w:numPr>
        <w:spacing w:line="360" w:lineRule="auto"/>
        <w:jc w:val="both"/>
      </w:pPr>
      <w:r w:rsidRPr="000F60DE">
        <w:rPr>
          <w:rStyle w:val="Strong"/>
          <w:rFonts w:eastAsiaTheme="majorEastAsia"/>
        </w:rPr>
        <w:t>Time Management:</w:t>
      </w:r>
      <w:r w:rsidRPr="000F60DE">
        <w:t xml:space="preserve"> Following proper procedures like staying focused and concise saves time for both parties.</w:t>
      </w:r>
    </w:p>
    <w:p w14:paraId="3B76BD7D" w14:textId="77777777" w:rsidR="000F60DE" w:rsidRPr="000F60DE" w:rsidRDefault="000F60DE" w:rsidP="000F60DE">
      <w:pPr>
        <w:pStyle w:val="NormalWeb"/>
        <w:spacing w:line="360" w:lineRule="auto"/>
        <w:jc w:val="both"/>
      </w:pPr>
      <w:r w:rsidRPr="000F60DE">
        <w:t>Key points to follow for effective telephone communication are:</w:t>
      </w:r>
    </w:p>
    <w:p w14:paraId="55504AB0" w14:textId="77777777" w:rsidR="000F60DE" w:rsidRPr="000F60DE" w:rsidRDefault="000F60DE" w:rsidP="000F60DE">
      <w:pPr>
        <w:pStyle w:val="NormalWeb"/>
        <w:numPr>
          <w:ilvl w:val="0"/>
          <w:numId w:val="2"/>
        </w:numPr>
        <w:spacing w:line="360" w:lineRule="auto"/>
        <w:jc w:val="both"/>
      </w:pPr>
      <w:r w:rsidRPr="000F60DE">
        <w:rPr>
          <w:rStyle w:val="Strong"/>
          <w:rFonts w:eastAsiaTheme="majorEastAsia"/>
        </w:rPr>
        <w:t>Answer Promptly:</w:t>
      </w:r>
      <w:r w:rsidRPr="000F60DE">
        <w:t xml:space="preserve"> Pick up calls within a few rings.</w:t>
      </w:r>
    </w:p>
    <w:p w14:paraId="044E1975" w14:textId="77777777" w:rsidR="000F60DE" w:rsidRPr="000F60DE" w:rsidRDefault="000F60DE" w:rsidP="000F60DE">
      <w:pPr>
        <w:pStyle w:val="NormalWeb"/>
        <w:numPr>
          <w:ilvl w:val="0"/>
          <w:numId w:val="2"/>
        </w:numPr>
        <w:spacing w:line="360" w:lineRule="auto"/>
        <w:jc w:val="both"/>
      </w:pPr>
      <w:r w:rsidRPr="000F60DE">
        <w:rPr>
          <w:rStyle w:val="Strong"/>
          <w:rFonts w:eastAsiaTheme="majorEastAsia"/>
        </w:rPr>
        <w:t>Greet Politely:</w:t>
      </w:r>
      <w:r w:rsidRPr="000F60DE">
        <w:t xml:space="preserve"> Use appropriate greetings like “Good morning” or “Hello, this is [Your Name].”</w:t>
      </w:r>
    </w:p>
    <w:p w14:paraId="433356F9" w14:textId="77777777" w:rsidR="000F60DE" w:rsidRPr="000F60DE" w:rsidRDefault="000F60DE" w:rsidP="000F60DE">
      <w:pPr>
        <w:pStyle w:val="NormalWeb"/>
        <w:numPr>
          <w:ilvl w:val="0"/>
          <w:numId w:val="2"/>
        </w:numPr>
        <w:spacing w:line="360" w:lineRule="auto"/>
        <w:jc w:val="both"/>
      </w:pPr>
      <w:r w:rsidRPr="000F60DE">
        <w:rPr>
          <w:rStyle w:val="Strong"/>
          <w:rFonts w:eastAsiaTheme="majorEastAsia"/>
        </w:rPr>
        <w:t>Speak Clearly and Calmly:</w:t>
      </w:r>
      <w:r w:rsidRPr="000F60DE">
        <w:t xml:space="preserve"> Avoid mumbling or speaking too fast.</w:t>
      </w:r>
    </w:p>
    <w:p w14:paraId="239C7483" w14:textId="77777777" w:rsidR="000F60DE" w:rsidRPr="000F60DE" w:rsidRDefault="000F60DE" w:rsidP="000F60DE">
      <w:pPr>
        <w:pStyle w:val="NormalWeb"/>
        <w:numPr>
          <w:ilvl w:val="0"/>
          <w:numId w:val="2"/>
        </w:numPr>
        <w:spacing w:line="360" w:lineRule="auto"/>
        <w:jc w:val="both"/>
      </w:pPr>
      <w:r w:rsidRPr="000F60DE">
        <w:rPr>
          <w:rStyle w:val="Strong"/>
          <w:rFonts w:eastAsiaTheme="majorEastAsia"/>
        </w:rPr>
        <w:t>Listen Actively:</w:t>
      </w:r>
      <w:r w:rsidRPr="000F60DE">
        <w:t xml:space="preserve"> Pay attention to the caller without interrupting.</w:t>
      </w:r>
    </w:p>
    <w:p w14:paraId="442E8833" w14:textId="77777777" w:rsidR="000F60DE" w:rsidRPr="000F60DE" w:rsidRDefault="000F60DE" w:rsidP="000F60DE">
      <w:pPr>
        <w:pStyle w:val="NormalWeb"/>
        <w:numPr>
          <w:ilvl w:val="0"/>
          <w:numId w:val="2"/>
        </w:numPr>
        <w:spacing w:line="360" w:lineRule="auto"/>
        <w:jc w:val="both"/>
      </w:pPr>
      <w:r w:rsidRPr="000F60DE">
        <w:rPr>
          <w:rStyle w:val="Strong"/>
          <w:rFonts w:eastAsiaTheme="majorEastAsia"/>
        </w:rPr>
        <w:t>Use Positive Language:</w:t>
      </w:r>
      <w:r w:rsidRPr="000F60DE">
        <w:t xml:space="preserve"> Maintain a courteous and helpful tone.</w:t>
      </w:r>
    </w:p>
    <w:p w14:paraId="482BF8B9" w14:textId="77777777" w:rsidR="000F60DE" w:rsidRPr="000F60DE" w:rsidRDefault="000F60DE" w:rsidP="000F60DE">
      <w:pPr>
        <w:pStyle w:val="NormalWeb"/>
        <w:numPr>
          <w:ilvl w:val="0"/>
          <w:numId w:val="2"/>
        </w:numPr>
        <w:spacing w:line="360" w:lineRule="auto"/>
        <w:jc w:val="both"/>
      </w:pPr>
      <w:r w:rsidRPr="000F60DE">
        <w:rPr>
          <w:rStyle w:val="Strong"/>
          <w:rFonts w:eastAsiaTheme="majorEastAsia"/>
        </w:rPr>
        <w:t>Conclude Professionally:</w:t>
      </w:r>
      <w:r w:rsidRPr="000F60DE">
        <w:t xml:space="preserve"> End the call with phrases like “Thank you for calling” or “Have a great day.”</w:t>
      </w:r>
    </w:p>
    <w:p w14:paraId="59F1B622" w14:textId="77777777" w:rsidR="000F60DE" w:rsidRPr="000F60DE" w:rsidRDefault="000F60DE" w:rsidP="000F60DE">
      <w:pPr>
        <w:pStyle w:val="NormalWeb"/>
        <w:spacing w:line="360" w:lineRule="auto"/>
        <w:jc w:val="both"/>
      </w:pPr>
      <w:r w:rsidRPr="000F60DE">
        <w:t>In conclusion, telephonic etiquettes are crucial for effective communication, professionalism, and building trust. Mastering these skills ensures that conversations over the phone are polite, clear, and productive.</w:t>
      </w:r>
    </w:p>
    <w:p w14:paraId="52FFBED5" w14:textId="77777777" w:rsidR="000F60DE" w:rsidRPr="000F60DE" w:rsidRDefault="000F60DE" w:rsidP="000F60DE">
      <w:pPr>
        <w:jc w:val="center"/>
        <w:rPr>
          <w:rFonts w:ascii="Times New Roman" w:hAnsi="Times New Roman" w:cs="Times New Roman"/>
          <w:b/>
          <w:bCs/>
          <w:sz w:val="24"/>
          <w:szCs w:val="24"/>
        </w:rPr>
      </w:pPr>
    </w:p>
    <w:sectPr w:rsidR="000F60DE" w:rsidRPr="000F6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87C"/>
    <w:multiLevelType w:val="multilevel"/>
    <w:tmpl w:val="4AA89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2D5B7C"/>
    <w:multiLevelType w:val="multilevel"/>
    <w:tmpl w:val="DD0E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870507">
    <w:abstractNumId w:val="0"/>
  </w:num>
  <w:num w:numId="2" w16cid:durableId="1586719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A5"/>
    <w:rsid w:val="000F60DE"/>
    <w:rsid w:val="001E4D8B"/>
    <w:rsid w:val="00670BA5"/>
    <w:rsid w:val="007958B3"/>
    <w:rsid w:val="009424CE"/>
    <w:rsid w:val="00AF4184"/>
    <w:rsid w:val="00CA40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B6333"/>
  <w15:chartTrackingRefBased/>
  <w15:docId w15:val="{1BD17F49-6B24-437A-B878-4CF07A9E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B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0B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0B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0B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0B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0B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0B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0B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0B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0B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0B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A5"/>
    <w:rPr>
      <w:rFonts w:eastAsiaTheme="majorEastAsia" w:cstheme="majorBidi"/>
      <w:color w:val="272727" w:themeColor="text1" w:themeTint="D8"/>
    </w:rPr>
  </w:style>
  <w:style w:type="paragraph" w:styleId="Title">
    <w:name w:val="Title"/>
    <w:basedOn w:val="Normal"/>
    <w:next w:val="Normal"/>
    <w:link w:val="TitleChar"/>
    <w:uiPriority w:val="10"/>
    <w:qFormat/>
    <w:rsid w:val="00670B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A5"/>
    <w:pPr>
      <w:spacing w:before="160"/>
      <w:jc w:val="center"/>
    </w:pPr>
    <w:rPr>
      <w:i/>
      <w:iCs/>
      <w:color w:val="404040" w:themeColor="text1" w:themeTint="BF"/>
    </w:rPr>
  </w:style>
  <w:style w:type="character" w:customStyle="1" w:styleId="QuoteChar">
    <w:name w:val="Quote Char"/>
    <w:basedOn w:val="DefaultParagraphFont"/>
    <w:link w:val="Quote"/>
    <w:uiPriority w:val="29"/>
    <w:rsid w:val="00670BA5"/>
    <w:rPr>
      <w:i/>
      <w:iCs/>
      <w:color w:val="404040" w:themeColor="text1" w:themeTint="BF"/>
    </w:rPr>
  </w:style>
  <w:style w:type="paragraph" w:styleId="ListParagraph">
    <w:name w:val="List Paragraph"/>
    <w:basedOn w:val="Normal"/>
    <w:uiPriority w:val="34"/>
    <w:qFormat/>
    <w:rsid w:val="00670BA5"/>
    <w:pPr>
      <w:ind w:left="720"/>
      <w:contextualSpacing/>
    </w:pPr>
  </w:style>
  <w:style w:type="character" w:styleId="IntenseEmphasis">
    <w:name w:val="Intense Emphasis"/>
    <w:basedOn w:val="DefaultParagraphFont"/>
    <w:uiPriority w:val="21"/>
    <w:qFormat/>
    <w:rsid w:val="00670BA5"/>
    <w:rPr>
      <w:i/>
      <w:iCs/>
      <w:color w:val="2F5496" w:themeColor="accent1" w:themeShade="BF"/>
    </w:rPr>
  </w:style>
  <w:style w:type="paragraph" w:styleId="IntenseQuote">
    <w:name w:val="Intense Quote"/>
    <w:basedOn w:val="Normal"/>
    <w:next w:val="Normal"/>
    <w:link w:val="IntenseQuoteChar"/>
    <w:uiPriority w:val="30"/>
    <w:qFormat/>
    <w:rsid w:val="00670B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0BA5"/>
    <w:rPr>
      <w:i/>
      <w:iCs/>
      <w:color w:val="2F5496" w:themeColor="accent1" w:themeShade="BF"/>
    </w:rPr>
  </w:style>
  <w:style w:type="character" w:styleId="IntenseReference">
    <w:name w:val="Intense Reference"/>
    <w:basedOn w:val="DefaultParagraphFont"/>
    <w:uiPriority w:val="32"/>
    <w:qFormat/>
    <w:rsid w:val="00670BA5"/>
    <w:rPr>
      <w:b/>
      <w:bCs/>
      <w:smallCaps/>
      <w:color w:val="2F5496" w:themeColor="accent1" w:themeShade="BF"/>
      <w:spacing w:val="5"/>
    </w:rPr>
  </w:style>
  <w:style w:type="paragraph" w:styleId="NormalWeb">
    <w:name w:val="Normal (Web)"/>
    <w:basedOn w:val="Normal"/>
    <w:uiPriority w:val="99"/>
    <w:semiHidden/>
    <w:unhideWhenUsed/>
    <w:rsid w:val="000F60D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0F60DE"/>
    <w:rPr>
      <w:i/>
      <w:iCs/>
    </w:rPr>
  </w:style>
  <w:style w:type="character" w:styleId="Strong">
    <w:name w:val="Strong"/>
    <w:basedOn w:val="DefaultParagraphFont"/>
    <w:uiPriority w:val="22"/>
    <w:qFormat/>
    <w:rsid w:val="000F6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2082</Characters>
  <Application>Microsoft Office Word</Application>
  <DocSecurity>0</DocSecurity>
  <Lines>45</Lines>
  <Paragraphs>27</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Kadam</dc:creator>
  <cp:keywords/>
  <dc:description/>
  <cp:lastModifiedBy>Prathamesh Kadam</cp:lastModifiedBy>
  <cp:revision>3</cp:revision>
  <dcterms:created xsi:type="dcterms:W3CDTF">2025-09-21T17:24:00Z</dcterms:created>
  <dcterms:modified xsi:type="dcterms:W3CDTF">2025-09-26T06:25:00Z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49f3b74a-1f95-4226-8ec2-9a6efc31ebc4</vt:lpwstr>
  </property>
</Properties>
</file>